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49EC" w:rsidRPr="00382A01" w:rsidRDefault="009649EC" w:rsidP="000426D0">
      <w:pPr>
        <w:rPr>
          <w:rFonts w:ascii="Arial" w:hAnsi="Arial" w:cs="Arial"/>
          <w:b/>
          <w:sz w:val="24"/>
          <w:szCs w:val="24"/>
        </w:rPr>
      </w:pPr>
    </w:p>
    <w:p w:rsidR="009649EC" w:rsidRPr="00382A01" w:rsidRDefault="009649EC" w:rsidP="00382A01">
      <w:pPr>
        <w:spacing w:after="0" w:line="360" w:lineRule="auto"/>
        <w:jc w:val="both"/>
        <w:rPr>
          <w:rFonts w:ascii="Arial" w:hAnsi="Arial" w:cs="Arial"/>
          <w:b/>
          <w:sz w:val="24"/>
          <w:szCs w:val="24"/>
        </w:rPr>
      </w:pPr>
    </w:p>
    <w:p w:rsidR="009649EC" w:rsidRPr="00382A01" w:rsidRDefault="009649EC" w:rsidP="00382A01">
      <w:pPr>
        <w:spacing w:after="0" w:line="360" w:lineRule="auto"/>
        <w:jc w:val="both"/>
        <w:rPr>
          <w:rFonts w:ascii="Arial" w:hAnsi="Arial" w:cs="Arial"/>
          <w:b/>
          <w:sz w:val="24"/>
          <w:szCs w:val="24"/>
        </w:rPr>
      </w:pPr>
    </w:p>
    <w:p w:rsidR="009C46D0" w:rsidRPr="00382A01" w:rsidRDefault="009C46D0" w:rsidP="00382A01">
      <w:pPr>
        <w:spacing w:after="0" w:line="360" w:lineRule="auto"/>
        <w:jc w:val="both"/>
        <w:rPr>
          <w:rFonts w:ascii="Arial" w:hAnsi="Arial" w:cs="Arial"/>
          <w:b/>
          <w:sz w:val="24"/>
          <w:szCs w:val="24"/>
        </w:rPr>
      </w:pPr>
    </w:p>
    <w:p w:rsidR="009C46D0" w:rsidRPr="00382A01" w:rsidRDefault="009C46D0" w:rsidP="00382A01">
      <w:pPr>
        <w:spacing w:after="0" w:line="360" w:lineRule="auto"/>
        <w:jc w:val="both"/>
        <w:rPr>
          <w:rFonts w:ascii="Arial" w:hAnsi="Arial" w:cs="Arial"/>
          <w:b/>
          <w:sz w:val="24"/>
          <w:szCs w:val="24"/>
        </w:rPr>
      </w:pPr>
    </w:p>
    <w:p w:rsidR="009C46D0" w:rsidRPr="00382A01" w:rsidRDefault="009C46D0" w:rsidP="00382A01">
      <w:pPr>
        <w:spacing w:after="0" w:line="360" w:lineRule="auto"/>
        <w:jc w:val="both"/>
        <w:rPr>
          <w:rFonts w:ascii="Arial" w:hAnsi="Arial" w:cs="Arial"/>
          <w:b/>
          <w:sz w:val="24"/>
          <w:szCs w:val="24"/>
        </w:rPr>
      </w:pPr>
    </w:p>
    <w:p w:rsidR="009C46D0" w:rsidRPr="00382A01" w:rsidRDefault="009C46D0" w:rsidP="00382A01">
      <w:pPr>
        <w:spacing w:after="0" w:line="360" w:lineRule="auto"/>
        <w:jc w:val="both"/>
        <w:rPr>
          <w:rFonts w:ascii="Arial" w:hAnsi="Arial" w:cs="Arial"/>
          <w:b/>
          <w:sz w:val="24"/>
          <w:szCs w:val="24"/>
        </w:rPr>
      </w:pPr>
    </w:p>
    <w:p w:rsidR="009649EC" w:rsidRPr="00382A01" w:rsidRDefault="009649EC" w:rsidP="00382A01">
      <w:pPr>
        <w:spacing w:after="0" w:line="360" w:lineRule="auto"/>
        <w:jc w:val="both"/>
        <w:rPr>
          <w:rFonts w:ascii="Arial" w:hAnsi="Arial" w:cs="Arial"/>
          <w:b/>
          <w:sz w:val="24"/>
          <w:szCs w:val="24"/>
        </w:rPr>
      </w:pPr>
    </w:p>
    <w:p w:rsidR="009649EC" w:rsidRPr="00382A01" w:rsidRDefault="009649EC" w:rsidP="00382A01">
      <w:pPr>
        <w:spacing w:after="0" w:line="360" w:lineRule="auto"/>
        <w:jc w:val="both"/>
        <w:rPr>
          <w:rFonts w:ascii="Arial" w:hAnsi="Arial" w:cs="Arial"/>
          <w:b/>
          <w:sz w:val="24"/>
          <w:szCs w:val="24"/>
        </w:rPr>
      </w:pPr>
      <w:r w:rsidRPr="00382A01">
        <w:rPr>
          <w:rFonts w:ascii="Arial" w:hAnsi="Arial" w:cs="Arial"/>
          <w:b/>
          <w:sz w:val="24"/>
          <w:szCs w:val="24"/>
        </w:rPr>
        <w:t>RELATÓRIO DAS ATIVIDADES DESENVOLVIDAS NO ANO DE 2015 PELO COMITÊ DE GERENCIAMENTO DA BACIA HIDROGRÁFICA DO RIO DO PEIXE</w:t>
      </w:r>
    </w:p>
    <w:p w:rsidR="009649EC" w:rsidRPr="00382A01" w:rsidRDefault="009649EC" w:rsidP="00382A01">
      <w:pPr>
        <w:spacing w:after="0" w:line="360" w:lineRule="auto"/>
        <w:jc w:val="both"/>
        <w:rPr>
          <w:rFonts w:ascii="Arial" w:hAnsi="Arial" w:cs="Arial"/>
          <w:b/>
          <w:sz w:val="24"/>
          <w:szCs w:val="24"/>
        </w:rPr>
      </w:pPr>
    </w:p>
    <w:p w:rsidR="009649EC" w:rsidRPr="00382A01" w:rsidRDefault="009649EC"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sz w:val="24"/>
          <w:szCs w:val="24"/>
        </w:rPr>
      </w:pPr>
    </w:p>
    <w:p w:rsidR="009649EC" w:rsidRPr="00382A01" w:rsidRDefault="009C46D0" w:rsidP="00382A01">
      <w:pPr>
        <w:spacing w:after="0" w:line="360" w:lineRule="auto"/>
        <w:jc w:val="both"/>
        <w:rPr>
          <w:rFonts w:ascii="Arial" w:hAnsi="Arial" w:cs="Arial"/>
          <w:sz w:val="24"/>
          <w:szCs w:val="24"/>
        </w:rPr>
      </w:pPr>
      <w:r w:rsidRPr="00382A01">
        <w:rPr>
          <w:rFonts w:ascii="Arial" w:hAnsi="Arial" w:cs="Arial"/>
          <w:noProof/>
          <w:sz w:val="24"/>
          <w:szCs w:val="24"/>
          <w:lang w:eastAsia="pt-BR"/>
        </w:rPr>
        <w:drawing>
          <wp:anchor distT="0" distB="0" distL="114300" distR="114300" simplePos="0" relativeHeight="251658240" behindDoc="1" locked="0" layoutInCell="1" allowOverlap="1" wp14:anchorId="5AC244B5" wp14:editId="69D2C38B">
            <wp:simplePos x="0" y="0"/>
            <wp:positionH relativeFrom="column">
              <wp:posOffset>1204595</wp:posOffset>
            </wp:positionH>
            <wp:positionV relativeFrom="paragraph">
              <wp:posOffset>36195</wp:posOffset>
            </wp:positionV>
            <wp:extent cx="3391535" cy="2585720"/>
            <wp:effectExtent l="0" t="0" r="0" b="5080"/>
            <wp:wrapNone/>
            <wp:docPr id="12" name="Imagem 12" descr="nov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va logo"/>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72000"/>
                              </a14:imgEffect>
                              <a14:imgEffect>
                                <a14:saturation sat="52000"/>
                              </a14:imgEffect>
                              <a14:imgEffect>
                                <a14:brightnessContrast contrast="-26000"/>
                              </a14:imgEffect>
                            </a14:imgLayer>
                          </a14:imgProps>
                        </a:ext>
                        <a:ext uri="{28A0092B-C50C-407E-A947-70E740481C1C}">
                          <a14:useLocalDpi xmlns:a14="http://schemas.microsoft.com/office/drawing/2010/main" val="0"/>
                        </a:ext>
                      </a:extLst>
                    </a:blip>
                    <a:srcRect/>
                    <a:stretch>
                      <a:fillRect/>
                    </a:stretch>
                  </pic:blipFill>
                  <pic:spPr bwMode="auto">
                    <a:xfrm>
                      <a:off x="0" y="0"/>
                      <a:ext cx="3391535" cy="2585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49EC" w:rsidRPr="00382A01" w:rsidRDefault="009649EC"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sz w:val="24"/>
          <w:szCs w:val="24"/>
        </w:rPr>
      </w:pPr>
    </w:p>
    <w:p w:rsidR="009C46D0" w:rsidRPr="00382A01" w:rsidRDefault="009C46D0" w:rsidP="00382A01">
      <w:pPr>
        <w:spacing w:after="0" w:line="360" w:lineRule="auto"/>
        <w:jc w:val="both"/>
        <w:rPr>
          <w:rFonts w:ascii="Arial" w:hAnsi="Arial" w:cs="Arial"/>
          <w:sz w:val="24"/>
          <w:szCs w:val="24"/>
        </w:rPr>
      </w:pPr>
    </w:p>
    <w:p w:rsidR="009C46D0" w:rsidRPr="00382A01" w:rsidRDefault="009C46D0" w:rsidP="00382A01">
      <w:pPr>
        <w:spacing w:after="0" w:line="360" w:lineRule="auto"/>
        <w:jc w:val="both"/>
        <w:rPr>
          <w:rFonts w:ascii="Arial" w:hAnsi="Arial" w:cs="Arial"/>
          <w:sz w:val="24"/>
          <w:szCs w:val="24"/>
        </w:rPr>
      </w:pPr>
    </w:p>
    <w:p w:rsidR="009C46D0" w:rsidRPr="00382A01" w:rsidRDefault="009C46D0" w:rsidP="00382A01">
      <w:pPr>
        <w:spacing w:after="0" w:line="360" w:lineRule="auto"/>
        <w:jc w:val="both"/>
        <w:rPr>
          <w:rFonts w:ascii="Arial" w:hAnsi="Arial" w:cs="Arial"/>
          <w:sz w:val="24"/>
          <w:szCs w:val="24"/>
        </w:rPr>
      </w:pPr>
    </w:p>
    <w:p w:rsidR="009C46D0" w:rsidRPr="00382A01" w:rsidRDefault="009C46D0" w:rsidP="00382A01">
      <w:pPr>
        <w:spacing w:after="0" w:line="360" w:lineRule="auto"/>
        <w:jc w:val="both"/>
        <w:rPr>
          <w:rFonts w:ascii="Arial" w:hAnsi="Arial" w:cs="Arial"/>
          <w:sz w:val="24"/>
          <w:szCs w:val="24"/>
        </w:rPr>
      </w:pPr>
    </w:p>
    <w:p w:rsidR="009C46D0" w:rsidRDefault="009C46D0" w:rsidP="00382A01">
      <w:pPr>
        <w:spacing w:after="0" w:line="360" w:lineRule="auto"/>
        <w:jc w:val="both"/>
        <w:rPr>
          <w:rFonts w:ascii="Arial" w:hAnsi="Arial" w:cs="Arial"/>
          <w:sz w:val="24"/>
          <w:szCs w:val="24"/>
        </w:rPr>
      </w:pPr>
    </w:p>
    <w:p w:rsidR="008168C2" w:rsidRDefault="008168C2" w:rsidP="00382A01">
      <w:pPr>
        <w:spacing w:after="0" w:line="360" w:lineRule="auto"/>
        <w:jc w:val="both"/>
        <w:rPr>
          <w:rFonts w:ascii="Arial" w:hAnsi="Arial" w:cs="Arial"/>
          <w:sz w:val="24"/>
          <w:szCs w:val="24"/>
        </w:rPr>
      </w:pPr>
    </w:p>
    <w:p w:rsidR="008168C2" w:rsidRDefault="008168C2" w:rsidP="00382A01">
      <w:pPr>
        <w:spacing w:after="0" w:line="360" w:lineRule="auto"/>
        <w:jc w:val="both"/>
        <w:rPr>
          <w:rFonts w:ascii="Arial" w:hAnsi="Arial" w:cs="Arial"/>
          <w:sz w:val="24"/>
          <w:szCs w:val="24"/>
        </w:rPr>
      </w:pPr>
    </w:p>
    <w:p w:rsidR="008168C2" w:rsidRDefault="008168C2" w:rsidP="00382A01">
      <w:pPr>
        <w:spacing w:after="0" w:line="360" w:lineRule="auto"/>
        <w:jc w:val="both"/>
        <w:rPr>
          <w:rFonts w:ascii="Arial" w:hAnsi="Arial" w:cs="Arial"/>
          <w:sz w:val="24"/>
          <w:szCs w:val="24"/>
        </w:rPr>
      </w:pPr>
    </w:p>
    <w:p w:rsidR="008168C2" w:rsidRDefault="008168C2" w:rsidP="00382A01">
      <w:pPr>
        <w:spacing w:after="0" w:line="360" w:lineRule="auto"/>
        <w:jc w:val="both"/>
        <w:rPr>
          <w:rFonts w:ascii="Arial" w:hAnsi="Arial" w:cs="Arial"/>
          <w:sz w:val="24"/>
          <w:szCs w:val="24"/>
        </w:rPr>
      </w:pPr>
    </w:p>
    <w:p w:rsidR="008168C2" w:rsidRDefault="008168C2" w:rsidP="00382A01">
      <w:pPr>
        <w:spacing w:after="0" w:line="360" w:lineRule="auto"/>
        <w:jc w:val="both"/>
        <w:rPr>
          <w:rFonts w:ascii="Arial" w:hAnsi="Arial" w:cs="Arial"/>
          <w:sz w:val="24"/>
          <w:szCs w:val="24"/>
        </w:rPr>
      </w:pPr>
    </w:p>
    <w:p w:rsidR="008168C2" w:rsidRPr="00382A01" w:rsidRDefault="008168C2" w:rsidP="00382A01">
      <w:pPr>
        <w:spacing w:after="0" w:line="360" w:lineRule="auto"/>
        <w:jc w:val="both"/>
        <w:rPr>
          <w:rFonts w:ascii="Arial" w:hAnsi="Arial" w:cs="Arial"/>
          <w:sz w:val="24"/>
          <w:szCs w:val="24"/>
        </w:rPr>
      </w:pPr>
    </w:p>
    <w:p w:rsidR="009C46D0" w:rsidRPr="00382A01" w:rsidRDefault="009C46D0" w:rsidP="00382A01">
      <w:pPr>
        <w:spacing w:after="0" w:line="360" w:lineRule="auto"/>
        <w:jc w:val="both"/>
        <w:rPr>
          <w:rFonts w:ascii="Arial" w:hAnsi="Arial" w:cs="Arial"/>
          <w:sz w:val="24"/>
          <w:szCs w:val="24"/>
        </w:rPr>
      </w:pPr>
    </w:p>
    <w:p w:rsidR="009649EC" w:rsidRPr="00382A01" w:rsidRDefault="009649EC" w:rsidP="008168C2">
      <w:pPr>
        <w:spacing w:after="0" w:line="360" w:lineRule="auto"/>
        <w:jc w:val="center"/>
        <w:rPr>
          <w:rFonts w:ascii="Arial" w:hAnsi="Arial" w:cs="Arial"/>
          <w:b/>
          <w:sz w:val="24"/>
          <w:szCs w:val="24"/>
        </w:rPr>
      </w:pPr>
      <w:r w:rsidRPr="00382A01">
        <w:rPr>
          <w:rFonts w:ascii="Arial" w:hAnsi="Arial" w:cs="Arial"/>
          <w:b/>
          <w:sz w:val="24"/>
          <w:szCs w:val="24"/>
        </w:rPr>
        <w:t>JOAÇABA</w:t>
      </w:r>
    </w:p>
    <w:p w:rsidR="009649EC" w:rsidRPr="00382A01" w:rsidRDefault="007236AA" w:rsidP="008168C2">
      <w:pPr>
        <w:spacing w:after="0" w:line="360" w:lineRule="auto"/>
        <w:jc w:val="center"/>
        <w:rPr>
          <w:rStyle w:val="fbphotocaptiontext"/>
          <w:rFonts w:ascii="Arial" w:hAnsi="Arial" w:cs="Arial"/>
          <w:b/>
          <w:sz w:val="24"/>
          <w:szCs w:val="24"/>
        </w:rPr>
      </w:pPr>
      <w:r w:rsidRPr="007236AA">
        <w:rPr>
          <w:rFonts w:ascii="Arial" w:hAnsi="Arial" w:cs="Arial"/>
          <w:b/>
          <w:noProof/>
          <w:sz w:val="24"/>
          <w:szCs w:val="24"/>
          <w:lang w:eastAsia="pt-BR"/>
        </w:rPr>
        <mc:AlternateContent>
          <mc:Choice Requires="wps">
            <w:drawing>
              <wp:anchor distT="0" distB="0" distL="114300" distR="114300" simplePos="0" relativeHeight="251662336" behindDoc="0" locked="0" layoutInCell="1" allowOverlap="1" wp14:anchorId="159F1D1D" wp14:editId="142C96AA">
                <wp:simplePos x="0" y="0"/>
                <wp:positionH relativeFrom="column">
                  <wp:posOffset>5681081</wp:posOffset>
                </wp:positionH>
                <wp:positionV relativeFrom="paragraph">
                  <wp:posOffset>501015</wp:posOffset>
                </wp:positionV>
                <wp:extent cx="329565" cy="393065"/>
                <wp:effectExtent l="0" t="0" r="0" b="6985"/>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393065"/>
                        </a:xfrm>
                        <a:prstGeom prst="rect">
                          <a:avLst/>
                        </a:prstGeom>
                        <a:solidFill>
                          <a:srgbClr val="FFFFFF"/>
                        </a:solidFill>
                        <a:ln w="9525">
                          <a:noFill/>
                          <a:miter lim="800000"/>
                          <a:headEnd/>
                          <a:tailEnd/>
                        </a:ln>
                      </wps:spPr>
                      <wps:txbx>
                        <w:txbxContent>
                          <w:p w:rsidR="003F0AC1" w:rsidRDefault="003F0A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447.35pt;margin-top:39.45pt;width:25.95pt;height:30.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" stroked="f">
                <v:textbox>
                  <w:txbxContent>
                    <w:p w:rsidR="004D5760" w:rsidRDefault="004D5760"/>
                  </w:txbxContent>
                </v:textbox>
              </v:shape>
            </w:pict>
          </mc:Fallback>
        </mc:AlternateContent>
      </w:r>
      <w:r w:rsidR="009649EC" w:rsidRPr="00382A01">
        <w:rPr>
          <w:rFonts w:ascii="Arial" w:hAnsi="Arial" w:cs="Arial"/>
          <w:b/>
          <w:sz w:val="24"/>
          <w:szCs w:val="24"/>
        </w:rPr>
        <w:t>Dezembro, 2015.</w:t>
      </w:r>
    </w:p>
    <w:p w:rsidR="002A78E8" w:rsidRPr="00382A01" w:rsidRDefault="002A78E8" w:rsidP="00382A01">
      <w:pPr>
        <w:shd w:val="clear" w:color="auto" w:fill="FFFFFF"/>
        <w:spacing w:after="0" w:line="360" w:lineRule="auto"/>
        <w:jc w:val="both"/>
        <w:rPr>
          <w:rStyle w:val="fbphotocaptiontext"/>
          <w:rFonts w:ascii="Arial" w:hAnsi="Arial" w:cs="Arial"/>
          <w:sz w:val="24"/>
          <w:szCs w:val="24"/>
        </w:rPr>
      </w:pPr>
    </w:p>
    <w:p w:rsidR="009C46D0" w:rsidRPr="00382A01" w:rsidRDefault="009C46D0" w:rsidP="00382A01">
      <w:pPr>
        <w:spacing w:after="0" w:line="360" w:lineRule="auto"/>
        <w:jc w:val="both"/>
        <w:rPr>
          <w:rFonts w:ascii="Arial" w:hAnsi="Arial" w:cs="Arial"/>
          <w:sz w:val="24"/>
          <w:szCs w:val="24"/>
        </w:rPr>
      </w:pPr>
      <w:r w:rsidRPr="00382A01">
        <w:rPr>
          <w:rFonts w:ascii="Arial" w:hAnsi="Arial" w:cs="Arial"/>
          <w:sz w:val="24"/>
          <w:szCs w:val="24"/>
        </w:rPr>
        <w:t xml:space="preserve">Atividades </w:t>
      </w:r>
      <w:r w:rsidR="00BB3E79" w:rsidRPr="00382A01">
        <w:rPr>
          <w:rFonts w:ascii="Arial" w:hAnsi="Arial" w:cs="Arial"/>
          <w:sz w:val="24"/>
          <w:szCs w:val="24"/>
        </w:rPr>
        <w:t xml:space="preserve">desenvolvidas por </w:t>
      </w:r>
      <w:r w:rsidRPr="00382A01">
        <w:rPr>
          <w:rFonts w:ascii="Arial" w:hAnsi="Arial" w:cs="Arial"/>
          <w:sz w:val="24"/>
          <w:szCs w:val="24"/>
        </w:rPr>
        <w:t xml:space="preserve">Mauricio </w:t>
      </w:r>
      <w:proofErr w:type="spellStart"/>
      <w:r w:rsidRPr="00382A01">
        <w:rPr>
          <w:rFonts w:ascii="Arial" w:hAnsi="Arial" w:cs="Arial"/>
          <w:sz w:val="24"/>
          <w:szCs w:val="24"/>
        </w:rPr>
        <w:t>Perazzoli</w:t>
      </w:r>
      <w:proofErr w:type="spellEnd"/>
      <w:r w:rsidRPr="00382A01">
        <w:rPr>
          <w:rFonts w:ascii="Arial" w:hAnsi="Arial" w:cs="Arial"/>
          <w:sz w:val="24"/>
          <w:szCs w:val="24"/>
        </w:rPr>
        <w:t xml:space="preserve"> – Consultor Técnico do Programa SC para Comitê Rio do Peixe </w:t>
      </w: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2A78E8" w:rsidP="00382A01">
      <w:pPr>
        <w:spacing w:after="0" w:line="360" w:lineRule="auto"/>
        <w:jc w:val="both"/>
        <w:rPr>
          <w:rFonts w:ascii="Arial" w:hAnsi="Arial" w:cs="Arial"/>
          <w:b/>
          <w:sz w:val="24"/>
          <w:szCs w:val="24"/>
        </w:rPr>
      </w:pPr>
      <w:r w:rsidRPr="00382A01">
        <w:rPr>
          <w:rFonts w:ascii="Arial" w:hAnsi="Arial" w:cs="Arial"/>
          <w:sz w:val="24"/>
          <w:szCs w:val="24"/>
        </w:rPr>
        <w:t>Relatório e</w:t>
      </w:r>
      <w:r w:rsidR="009C46D0" w:rsidRPr="00382A01">
        <w:rPr>
          <w:rFonts w:ascii="Arial" w:hAnsi="Arial" w:cs="Arial"/>
          <w:sz w:val="24"/>
          <w:szCs w:val="24"/>
        </w:rPr>
        <w:t>laborado por</w:t>
      </w:r>
      <w:r w:rsidR="00BB3E79" w:rsidRPr="00382A01">
        <w:rPr>
          <w:rFonts w:ascii="Arial" w:hAnsi="Arial" w:cs="Arial"/>
          <w:sz w:val="24"/>
          <w:szCs w:val="24"/>
        </w:rPr>
        <w:t xml:space="preserve"> </w:t>
      </w:r>
      <w:r w:rsidR="009649EC" w:rsidRPr="00382A01">
        <w:rPr>
          <w:rFonts w:ascii="Arial" w:hAnsi="Arial" w:cs="Arial"/>
          <w:sz w:val="24"/>
          <w:szCs w:val="24"/>
        </w:rPr>
        <w:t xml:space="preserve">Francine </w:t>
      </w:r>
      <w:proofErr w:type="spellStart"/>
      <w:r w:rsidR="009649EC" w:rsidRPr="00382A01">
        <w:rPr>
          <w:rFonts w:ascii="Arial" w:hAnsi="Arial" w:cs="Arial"/>
          <w:sz w:val="24"/>
          <w:szCs w:val="24"/>
        </w:rPr>
        <w:t>Wordell</w:t>
      </w:r>
      <w:proofErr w:type="spellEnd"/>
      <w:r w:rsidR="00BB3E79" w:rsidRPr="00382A01">
        <w:rPr>
          <w:rFonts w:ascii="Arial" w:hAnsi="Arial" w:cs="Arial"/>
          <w:sz w:val="24"/>
          <w:szCs w:val="24"/>
        </w:rPr>
        <w:t xml:space="preserve"> –</w:t>
      </w:r>
      <w:r w:rsidR="009649EC" w:rsidRPr="00382A01">
        <w:rPr>
          <w:rFonts w:ascii="Arial" w:hAnsi="Arial" w:cs="Arial"/>
          <w:b/>
          <w:sz w:val="24"/>
          <w:szCs w:val="24"/>
        </w:rPr>
        <w:t xml:space="preserve"> </w:t>
      </w:r>
      <w:r w:rsidR="009649EC" w:rsidRPr="00382A01">
        <w:rPr>
          <w:rFonts w:ascii="Arial" w:hAnsi="Arial" w:cs="Arial"/>
          <w:sz w:val="24"/>
          <w:szCs w:val="24"/>
        </w:rPr>
        <w:t>Consultora Técnica do Comitê Rio do Peixe</w:t>
      </w:r>
    </w:p>
    <w:p w:rsidR="009649EC" w:rsidRPr="00382A01" w:rsidRDefault="009649EC" w:rsidP="00382A01">
      <w:pPr>
        <w:spacing w:after="0" w:line="360" w:lineRule="auto"/>
        <w:jc w:val="both"/>
        <w:rPr>
          <w:rFonts w:ascii="Arial" w:hAnsi="Arial" w:cs="Arial"/>
          <w:b/>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Pr="00382A01" w:rsidRDefault="009649EC" w:rsidP="00382A01">
      <w:pPr>
        <w:shd w:val="clear" w:color="auto" w:fill="FFFFFF"/>
        <w:spacing w:after="0" w:line="360" w:lineRule="auto"/>
        <w:jc w:val="both"/>
        <w:rPr>
          <w:rStyle w:val="fbphotocaptiontext"/>
          <w:rFonts w:ascii="Arial" w:hAnsi="Arial" w:cs="Arial"/>
          <w:sz w:val="24"/>
          <w:szCs w:val="24"/>
        </w:rPr>
      </w:pPr>
    </w:p>
    <w:p w:rsidR="009649EC" w:rsidRDefault="009649EC" w:rsidP="00382A01">
      <w:pPr>
        <w:shd w:val="clear" w:color="auto" w:fill="FFFFFF"/>
        <w:spacing w:after="0" w:line="360" w:lineRule="auto"/>
        <w:jc w:val="both"/>
        <w:rPr>
          <w:rStyle w:val="fbphotocaptiontext"/>
          <w:rFonts w:ascii="Arial" w:hAnsi="Arial" w:cs="Arial"/>
          <w:sz w:val="24"/>
          <w:szCs w:val="24"/>
        </w:rPr>
      </w:pPr>
    </w:p>
    <w:p w:rsidR="008168C2" w:rsidRDefault="008168C2" w:rsidP="00382A01">
      <w:pPr>
        <w:shd w:val="clear" w:color="auto" w:fill="FFFFFF"/>
        <w:spacing w:after="0" w:line="360" w:lineRule="auto"/>
        <w:jc w:val="both"/>
        <w:rPr>
          <w:rStyle w:val="fbphotocaptiontext"/>
          <w:rFonts w:ascii="Arial" w:hAnsi="Arial" w:cs="Arial"/>
          <w:sz w:val="24"/>
          <w:szCs w:val="24"/>
        </w:rPr>
      </w:pPr>
    </w:p>
    <w:p w:rsidR="008168C2" w:rsidRDefault="008168C2" w:rsidP="00382A01">
      <w:pPr>
        <w:shd w:val="clear" w:color="auto" w:fill="FFFFFF"/>
        <w:spacing w:after="0" w:line="360" w:lineRule="auto"/>
        <w:jc w:val="both"/>
        <w:rPr>
          <w:rStyle w:val="fbphotocaptiontext"/>
          <w:rFonts w:ascii="Arial" w:hAnsi="Arial" w:cs="Arial"/>
          <w:sz w:val="24"/>
          <w:szCs w:val="24"/>
        </w:rPr>
      </w:pPr>
    </w:p>
    <w:p w:rsidR="008168C2" w:rsidRDefault="008168C2" w:rsidP="00382A01">
      <w:pPr>
        <w:shd w:val="clear" w:color="auto" w:fill="FFFFFF"/>
        <w:spacing w:after="0" w:line="360" w:lineRule="auto"/>
        <w:jc w:val="both"/>
        <w:rPr>
          <w:rStyle w:val="fbphotocaptiontext"/>
          <w:rFonts w:ascii="Arial" w:hAnsi="Arial" w:cs="Arial"/>
          <w:sz w:val="24"/>
          <w:szCs w:val="24"/>
        </w:rPr>
      </w:pPr>
    </w:p>
    <w:p w:rsidR="008168C2" w:rsidRDefault="008168C2" w:rsidP="00382A01">
      <w:pPr>
        <w:shd w:val="clear" w:color="auto" w:fill="FFFFFF"/>
        <w:spacing w:after="0" w:line="360" w:lineRule="auto"/>
        <w:jc w:val="both"/>
        <w:rPr>
          <w:rStyle w:val="fbphotocaptiontext"/>
          <w:rFonts w:ascii="Arial" w:hAnsi="Arial" w:cs="Arial"/>
          <w:sz w:val="24"/>
          <w:szCs w:val="24"/>
        </w:rPr>
      </w:pPr>
    </w:p>
    <w:p w:rsidR="008168C2" w:rsidRDefault="008168C2" w:rsidP="00382A01">
      <w:pPr>
        <w:shd w:val="clear" w:color="auto" w:fill="FFFFFF"/>
        <w:spacing w:after="0" w:line="360" w:lineRule="auto"/>
        <w:jc w:val="both"/>
        <w:rPr>
          <w:rStyle w:val="fbphotocaptiontext"/>
          <w:rFonts w:ascii="Arial" w:hAnsi="Arial" w:cs="Arial"/>
          <w:sz w:val="24"/>
          <w:szCs w:val="24"/>
        </w:rPr>
      </w:pPr>
    </w:p>
    <w:p w:rsidR="008168C2" w:rsidRDefault="0029001D" w:rsidP="00382A01">
      <w:pPr>
        <w:shd w:val="clear" w:color="auto" w:fill="FFFFFF"/>
        <w:spacing w:after="0" w:line="360" w:lineRule="auto"/>
        <w:jc w:val="both"/>
        <w:rPr>
          <w:rStyle w:val="fbphotocaptiontext"/>
          <w:rFonts w:ascii="Arial" w:hAnsi="Arial" w:cs="Arial"/>
          <w:sz w:val="24"/>
          <w:szCs w:val="24"/>
        </w:rPr>
      </w:pPr>
      <w:r w:rsidRPr="007236AA">
        <w:rPr>
          <w:rFonts w:ascii="Arial" w:hAnsi="Arial" w:cs="Arial"/>
          <w:b/>
          <w:noProof/>
          <w:sz w:val="24"/>
          <w:szCs w:val="24"/>
          <w:lang w:eastAsia="pt-BR"/>
        </w:rPr>
        <mc:AlternateContent>
          <mc:Choice Requires="wps">
            <w:drawing>
              <wp:anchor distT="0" distB="0" distL="114300" distR="114300" simplePos="0" relativeHeight="251664384" behindDoc="0" locked="0" layoutInCell="1" allowOverlap="1" wp14:anchorId="34D90908" wp14:editId="053C5A11">
                <wp:simplePos x="0" y="0"/>
                <wp:positionH relativeFrom="column">
                  <wp:posOffset>5750560</wp:posOffset>
                </wp:positionH>
                <wp:positionV relativeFrom="paragraph">
                  <wp:posOffset>608594</wp:posOffset>
                </wp:positionV>
                <wp:extent cx="329565" cy="229163"/>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229163"/>
                        </a:xfrm>
                        <a:prstGeom prst="rect">
                          <a:avLst/>
                        </a:prstGeom>
                        <a:solidFill>
                          <a:srgbClr val="FFFFFF"/>
                        </a:solidFill>
                        <a:ln w="9525">
                          <a:noFill/>
                          <a:miter lim="800000"/>
                          <a:headEnd/>
                          <a:tailEnd/>
                        </a:ln>
                      </wps:spPr>
                      <wps:txbx>
                        <w:txbxContent>
                          <w:p w:rsidR="003F0AC1" w:rsidRDefault="003F0AC1" w:rsidP="007236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52.8pt;margin-top:47.9pt;width:25.95pt;height:18.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" stroked="f">
                <v:textbox>
                  <w:txbxContent>
                    <w:p w:rsidR="004D5760" w:rsidRDefault="004D5760" w:rsidP="007236AA"/>
                  </w:txbxContent>
                </v:textbox>
              </v:shape>
            </w:pict>
          </mc:Fallback>
        </mc:AlternateContent>
      </w:r>
    </w:p>
    <w:p w:rsidR="00835F4D" w:rsidRDefault="00835F4D" w:rsidP="00382A01">
      <w:pPr>
        <w:shd w:val="clear" w:color="auto" w:fill="FFFFFF"/>
        <w:spacing w:after="0" w:line="360" w:lineRule="auto"/>
        <w:jc w:val="both"/>
        <w:rPr>
          <w:rStyle w:val="fbphotocaptiontext"/>
          <w:rFonts w:ascii="Arial" w:hAnsi="Arial" w:cs="Arial"/>
          <w:sz w:val="24"/>
          <w:szCs w:val="24"/>
        </w:rPr>
      </w:pPr>
    </w:p>
    <w:p w:rsidR="00835F4D" w:rsidRDefault="00835F4D" w:rsidP="00835F4D">
      <w:pPr>
        <w:spacing w:after="0" w:line="360" w:lineRule="auto"/>
        <w:jc w:val="center"/>
        <w:rPr>
          <w:rFonts w:ascii="Arial" w:hAnsi="Arial" w:cs="Arial"/>
          <w:b/>
          <w:sz w:val="24"/>
          <w:szCs w:val="24"/>
        </w:rPr>
      </w:pPr>
      <w:r w:rsidRPr="00382A01">
        <w:rPr>
          <w:rFonts w:ascii="Arial" w:hAnsi="Arial" w:cs="Arial"/>
          <w:b/>
          <w:sz w:val="24"/>
          <w:szCs w:val="24"/>
        </w:rPr>
        <w:t>SUMÁRIO</w:t>
      </w:r>
    </w:p>
    <w:p w:rsidR="00835F4D" w:rsidRPr="00382A01" w:rsidRDefault="00835F4D" w:rsidP="00835F4D">
      <w:pPr>
        <w:spacing w:after="0" w:line="360" w:lineRule="auto"/>
        <w:jc w:val="center"/>
        <w:rPr>
          <w:rFonts w:ascii="Arial" w:hAnsi="Arial" w:cs="Arial"/>
          <w:b/>
          <w:sz w:val="24"/>
          <w:szCs w:val="24"/>
        </w:rPr>
      </w:pPr>
    </w:p>
    <w:p w:rsidR="00835F4D" w:rsidRPr="00B740FD" w:rsidRDefault="00835F4D" w:rsidP="00835F4D">
      <w:pPr>
        <w:pStyle w:val="Sumrio1"/>
      </w:pPr>
      <w:r w:rsidRPr="00B740FD">
        <w:t>1 INTRODUÇÃO</w:t>
      </w:r>
      <w:r w:rsidRPr="00B740FD">
        <w:rPr>
          <w:webHidden/>
        </w:rPr>
        <w:tab/>
      </w:r>
      <w:r w:rsidRPr="00B740FD">
        <w:t>6</w:t>
      </w:r>
    </w:p>
    <w:p w:rsidR="00835F4D" w:rsidRPr="00B740FD" w:rsidRDefault="00835F4D" w:rsidP="00835F4D">
      <w:pPr>
        <w:pStyle w:val="Sumrio1"/>
      </w:pPr>
      <w:r w:rsidRPr="00B740FD">
        <w:t>2 ATIVIDADES DESENVOLVIDAS</w:t>
      </w:r>
      <w:r w:rsidRPr="00B740FD">
        <w:rPr>
          <w:webHidden/>
        </w:rPr>
        <w:tab/>
      </w:r>
      <w:r w:rsidRPr="00B740FD">
        <w:rPr>
          <w:webHidden/>
        </w:rPr>
        <w:fldChar w:fldCharType="begin"/>
      </w:r>
      <w:r w:rsidRPr="00B740FD">
        <w:rPr>
          <w:webHidden/>
        </w:rPr>
        <w:instrText xml:space="preserve"> PAGEREF _Toc411260614 \h </w:instrText>
      </w:r>
      <w:r w:rsidRPr="00B740FD">
        <w:rPr>
          <w:webHidden/>
        </w:rPr>
      </w:r>
      <w:r w:rsidRPr="00B740FD">
        <w:rPr>
          <w:webHidden/>
        </w:rPr>
        <w:fldChar w:fldCharType="separate"/>
      </w:r>
      <w:r w:rsidR="003F0AC1">
        <w:rPr>
          <w:webHidden/>
        </w:rPr>
        <w:t>8</w:t>
      </w:r>
      <w:r w:rsidRPr="00B740FD">
        <w:rPr>
          <w:webHidden/>
        </w:rPr>
        <w:fldChar w:fldCharType="end"/>
      </w:r>
    </w:p>
    <w:p w:rsidR="00835F4D" w:rsidRPr="00B740FD" w:rsidRDefault="00835F4D" w:rsidP="00835F4D">
      <w:pPr>
        <w:pStyle w:val="Sumrio2"/>
        <w:tabs>
          <w:tab w:val="clear" w:pos="9629"/>
          <w:tab w:val="right" w:leader="dot" w:pos="9628"/>
        </w:tabs>
      </w:pPr>
      <w:r w:rsidRPr="00B740FD">
        <w:t>2.1 Reuniões do Conselho Consultivo</w:t>
      </w:r>
      <w:r w:rsidRPr="00B740FD">
        <w:rPr>
          <w:webHidden/>
        </w:rPr>
        <w:tab/>
      </w:r>
      <w:r w:rsidRPr="00B740FD">
        <w:rPr>
          <w:webHidden/>
        </w:rPr>
        <w:fldChar w:fldCharType="begin"/>
      </w:r>
      <w:r w:rsidRPr="00B740FD">
        <w:rPr>
          <w:webHidden/>
        </w:rPr>
        <w:instrText xml:space="preserve"> PAGEREF _Toc411260615 \h </w:instrText>
      </w:r>
      <w:r w:rsidRPr="00B740FD">
        <w:rPr>
          <w:webHidden/>
        </w:rPr>
      </w:r>
      <w:r w:rsidRPr="00B740FD">
        <w:rPr>
          <w:webHidden/>
        </w:rPr>
        <w:fldChar w:fldCharType="separate"/>
      </w:r>
      <w:r w:rsidR="003F0AC1">
        <w:rPr>
          <w:webHidden/>
        </w:rPr>
        <w:t>8</w:t>
      </w:r>
      <w:r w:rsidRPr="00B740FD">
        <w:rPr>
          <w:webHidden/>
        </w:rPr>
        <w:fldChar w:fldCharType="end"/>
      </w:r>
    </w:p>
    <w:p w:rsidR="00835F4D" w:rsidRPr="00B740FD" w:rsidRDefault="00835F4D" w:rsidP="00835F4D">
      <w:pPr>
        <w:pStyle w:val="Sumrio3"/>
        <w:tabs>
          <w:tab w:val="clear" w:pos="9629"/>
          <w:tab w:val="right" w:leader="dot" w:pos="9628"/>
        </w:tabs>
        <w:rPr>
          <w:rFonts w:ascii="Arial" w:hAnsi="Arial" w:cs="Arial"/>
          <w:noProof/>
          <w:sz w:val="24"/>
          <w:szCs w:val="24"/>
        </w:rPr>
      </w:pPr>
      <w:r w:rsidRPr="00B740FD">
        <w:rPr>
          <w:rFonts w:ascii="Arial" w:eastAsia="Calibri" w:hAnsi="Arial" w:cs="Arial"/>
          <w:noProof/>
          <w:sz w:val="24"/>
          <w:szCs w:val="24"/>
        </w:rPr>
        <w:t>2.1.1 I Reunião do Conselho Consultivo</w:t>
      </w:r>
      <w:r w:rsidRPr="00B740FD">
        <w:rPr>
          <w:rFonts w:ascii="Arial" w:hAnsi="Arial" w:cs="Arial"/>
          <w:noProof/>
          <w:webHidden/>
          <w:sz w:val="24"/>
          <w:szCs w:val="24"/>
        </w:rPr>
        <w:tab/>
      </w:r>
      <w:r w:rsidRPr="00B740FD">
        <w:rPr>
          <w:rFonts w:ascii="Arial" w:hAnsi="Arial" w:cs="Arial"/>
          <w:noProof/>
          <w:sz w:val="24"/>
          <w:szCs w:val="24"/>
        </w:rPr>
        <w:t>8</w:t>
      </w:r>
    </w:p>
    <w:p w:rsidR="00835F4D" w:rsidRPr="00B740FD" w:rsidRDefault="00835F4D" w:rsidP="00835F4D">
      <w:pPr>
        <w:pStyle w:val="Sumrio3"/>
        <w:tabs>
          <w:tab w:val="clear" w:pos="9629"/>
          <w:tab w:val="right" w:leader="dot" w:pos="9628"/>
        </w:tabs>
        <w:rPr>
          <w:rFonts w:ascii="Arial" w:hAnsi="Arial" w:cs="Arial"/>
          <w:noProof/>
          <w:sz w:val="24"/>
          <w:szCs w:val="24"/>
        </w:rPr>
      </w:pPr>
      <w:r w:rsidRPr="00B740FD">
        <w:rPr>
          <w:rFonts w:ascii="Arial" w:eastAsia="Calibri" w:hAnsi="Arial" w:cs="Arial"/>
          <w:noProof/>
          <w:sz w:val="24"/>
          <w:szCs w:val="24"/>
        </w:rPr>
        <w:t>2.1.2 II Reunião do Conselho Consultivo</w:t>
      </w:r>
      <w:r w:rsidRPr="00B740FD">
        <w:rPr>
          <w:rFonts w:ascii="Arial" w:hAnsi="Arial" w:cs="Arial"/>
          <w:noProof/>
          <w:webHidden/>
          <w:sz w:val="24"/>
          <w:szCs w:val="24"/>
        </w:rPr>
        <w:tab/>
      </w:r>
      <w:r w:rsidRPr="00B740FD">
        <w:rPr>
          <w:rFonts w:ascii="Arial" w:hAnsi="Arial" w:cs="Arial"/>
          <w:noProof/>
          <w:sz w:val="24"/>
          <w:szCs w:val="24"/>
        </w:rPr>
        <w:t>9</w:t>
      </w:r>
    </w:p>
    <w:p w:rsidR="00835F4D" w:rsidRPr="00B740FD" w:rsidRDefault="00835F4D" w:rsidP="00835F4D">
      <w:pPr>
        <w:pStyle w:val="Sumrio2"/>
        <w:tabs>
          <w:tab w:val="clear" w:pos="9629"/>
          <w:tab w:val="right" w:leader="dot" w:pos="9628"/>
        </w:tabs>
      </w:pPr>
      <w:r w:rsidRPr="00B740FD">
        <w:t>2.2 Assembleia Geral</w:t>
      </w:r>
      <w:r w:rsidRPr="00B740FD">
        <w:rPr>
          <w:webHidden/>
        </w:rPr>
        <w:tab/>
      </w:r>
      <w:r w:rsidRPr="00B740FD">
        <w:t>10</w:t>
      </w:r>
    </w:p>
    <w:p w:rsidR="00835F4D" w:rsidRPr="00B740FD" w:rsidRDefault="00835F4D" w:rsidP="00835F4D">
      <w:pPr>
        <w:tabs>
          <w:tab w:val="right" w:leader="dot" w:pos="9628"/>
        </w:tabs>
        <w:spacing w:after="0" w:line="360" w:lineRule="auto"/>
        <w:rPr>
          <w:rFonts w:ascii="Arial" w:hAnsi="Arial" w:cs="Arial"/>
          <w:b/>
          <w:sz w:val="24"/>
          <w:szCs w:val="24"/>
        </w:rPr>
      </w:pPr>
      <w:proofErr w:type="gramStart"/>
      <w:r w:rsidRPr="00B740FD">
        <w:rPr>
          <w:rFonts w:ascii="Arial" w:hAnsi="Arial" w:cs="Arial"/>
          <w:b/>
          <w:sz w:val="24"/>
          <w:szCs w:val="24"/>
        </w:rPr>
        <w:t>3</w:t>
      </w:r>
      <w:proofErr w:type="gramEnd"/>
      <w:r w:rsidRPr="00B740FD">
        <w:rPr>
          <w:rFonts w:ascii="Arial" w:hAnsi="Arial" w:cs="Arial"/>
          <w:b/>
          <w:sz w:val="24"/>
          <w:szCs w:val="24"/>
        </w:rPr>
        <w:t xml:space="preserve"> EVENTOS PROMOVIDOS PELO COMITÊ</w:t>
      </w:r>
      <w:r w:rsidRPr="00B740FD">
        <w:rPr>
          <w:rFonts w:ascii="Arial" w:hAnsi="Arial" w:cs="Arial"/>
          <w:b/>
          <w:sz w:val="24"/>
          <w:szCs w:val="24"/>
        </w:rPr>
        <w:tab/>
        <w:t>1</w:t>
      </w:r>
      <w:r w:rsidR="00D1016A">
        <w:rPr>
          <w:rFonts w:ascii="Arial" w:hAnsi="Arial" w:cs="Arial"/>
          <w:b/>
          <w:sz w:val="24"/>
          <w:szCs w:val="24"/>
        </w:rPr>
        <w:t>1</w:t>
      </w:r>
    </w:p>
    <w:p w:rsidR="00835F4D" w:rsidRPr="00B740FD" w:rsidRDefault="00835F4D" w:rsidP="00835F4D">
      <w:pPr>
        <w:pStyle w:val="Sumrio2"/>
        <w:tabs>
          <w:tab w:val="clear" w:pos="9629"/>
          <w:tab w:val="right" w:leader="dot" w:pos="9628"/>
        </w:tabs>
        <w:rPr>
          <w:lang w:eastAsia="en-US"/>
        </w:rPr>
      </w:pPr>
      <w:r w:rsidRPr="00B740FD">
        <w:t>3.1 Comitê realiza visitas nas principais entidades da bacia</w:t>
      </w:r>
      <w:r w:rsidRPr="00B740FD">
        <w:rPr>
          <w:webHidden/>
        </w:rPr>
        <w:tab/>
      </w:r>
      <w:r w:rsidRPr="00B740FD">
        <w:t>1</w:t>
      </w:r>
      <w:r w:rsidR="00D1016A">
        <w:t>1</w:t>
      </w:r>
    </w:p>
    <w:p w:rsidR="00835F4D" w:rsidRPr="00B740FD" w:rsidRDefault="00835F4D" w:rsidP="00835F4D">
      <w:pPr>
        <w:pStyle w:val="Sumrio2"/>
        <w:tabs>
          <w:tab w:val="clear" w:pos="9629"/>
          <w:tab w:val="right" w:leader="dot" w:pos="9628"/>
        </w:tabs>
      </w:pPr>
      <w:r w:rsidRPr="00B740FD">
        <w:t>3.2 Reunião sobre Cadastro Estadual de Recursos Hídricos</w:t>
      </w:r>
      <w:r w:rsidRPr="00B740FD">
        <w:rPr>
          <w:webHidden/>
        </w:rPr>
        <w:tab/>
      </w:r>
      <w:r w:rsidRPr="00B740FD">
        <w:rPr>
          <w:webHidden/>
        </w:rPr>
        <w:fldChar w:fldCharType="begin"/>
      </w:r>
      <w:r w:rsidRPr="00B740FD">
        <w:rPr>
          <w:webHidden/>
        </w:rPr>
        <w:instrText xml:space="preserve"> PAGEREF _Toc411260619 \h </w:instrText>
      </w:r>
      <w:r w:rsidRPr="00B740FD">
        <w:rPr>
          <w:webHidden/>
        </w:rPr>
      </w:r>
      <w:r w:rsidRPr="00B740FD">
        <w:rPr>
          <w:webHidden/>
        </w:rPr>
        <w:fldChar w:fldCharType="separate"/>
      </w:r>
      <w:r w:rsidR="003F0AC1">
        <w:rPr>
          <w:webHidden/>
        </w:rPr>
        <w:t>12</w:t>
      </w:r>
      <w:r w:rsidRPr="00B740FD">
        <w:rPr>
          <w:webHidden/>
        </w:rPr>
        <w:fldChar w:fldCharType="end"/>
      </w:r>
    </w:p>
    <w:p w:rsidR="00835F4D" w:rsidRPr="00B740FD" w:rsidRDefault="00835F4D" w:rsidP="009D2C8B">
      <w:pPr>
        <w:pStyle w:val="Sumrio3"/>
        <w:tabs>
          <w:tab w:val="clear" w:pos="9629"/>
          <w:tab w:val="right" w:leader="dot" w:pos="9628"/>
        </w:tabs>
        <w:rPr>
          <w:rFonts w:ascii="Arial" w:hAnsi="Arial" w:cs="Arial"/>
          <w:noProof/>
          <w:sz w:val="24"/>
          <w:szCs w:val="24"/>
        </w:rPr>
      </w:pPr>
      <w:r w:rsidRPr="00B740FD">
        <w:rPr>
          <w:rFonts w:ascii="Arial" w:eastAsia="Calibri" w:hAnsi="Arial" w:cs="Arial"/>
          <w:noProof/>
          <w:sz w:val="24"/>
          <w:szCs w:val="24"/>
        </w:rPr>
        <w:t>3.3 Palestra para alunos</w:t>
      </w:r>
      <w:r w:rsidR="004875C8">
        <w:rPr>
          <w:rFonts w:ascii="Arial" w:eastAsia="Calibri" w:hAnsi="Arial" w:cs="Arial"/>
          <w:noProof/>
          <w:sz w:val="24"/>
          <w:szCs w:val="24"/>
        </w:rPr>
        <w:t xml:space="preserve"> </w:t>
      </w:r>
      <w:r w:rsidRPr="00B740FD">
        <w:rPr>
          <w:rFonts w:ascii="Arial" w:eastAsia="Calibri" w:hAnsi="Arial" w:cs="Arial"/>
          <w:noProof/>
          <w:sz w:val="24"/>
          <w:szCs w:val="24"/>
        </w:rPr>
        <w:t>do IFC - Fraiburgo</w:t>
      </w:r>
      <w:r w:rsidRPr="00B740FD">
        <w:rPr>
          <w:rFonts w:ascii="Arial" w:hAnsi="Arial" w:cs="Arial"/>
          <w:noProof/>
          <w:webHidden/>
          <w:sz w:val="24"/>
          <w:szCs w:val="24"/>
        </w:rPr>
        <w:tab/>
      </w:r>
      <w:r w:rsidR="00230524">
        <w:rPr>
          <w:rFonts w:ascii="Arial" w:hAnsi="Arial" w:cs="Arial"/>
          <w:noProof/>
          <w:webHidden/>
          <w:sz w:val="24"/>
          <w:szCs w:val="24"/>
        </w:rPr>
        <w:t>1</w:t>
      </w:r>
      <w:r w:rsidR="004875C8">
        <w:rPr>
          <w:rFonts w:ascii="Arial" w:hAnsi="Arial" w:cs="Arial"/>
          <w:noProof/>
          <w:webHidden/>
          <w:sz w:val="24"/>
          <w:szCs w:val="24"/>
        </w:rPr>
        <w:t>3</w:t>
      </w:r>
    </w:p>
    <w:p w:rsidR="00835F4D" w:rsidRPr="00B740FD" w:rsidRDefault="00835F4D" w:rsidP="009D2C8B">
      <w:pPr>
        <w:pStyle w:val="Sumrio3"/>
        <w:tabs>
          <w:tab w:val="clear" w:pos="9629"/>
          <w:tab w:val="right" w:leader="dot" w:pos="9628"/>
        </w:tabs>
        <w:rPr>
          <w:rFonts w:ascii="Arial" w:hAnsi="Arial" w:cs="Arial"/>
          <w:noProof/>
          <w:sz w:val="24"/>
          <w:szCs w:val="24"/>
        </w:rPr>
      </w:pPr>
      <w:r w:rsidRPr="00B740FD">
        <w:rPr>
          <w:rFonts w:ascii="Arial" w:hAnsi="Arial" w:cs="Arial"/>
          <w:noProof/>
          <w:sz w:val="24"/>
          <w:szCs w:val="24"/>
        </w:rPr>
        <w:t>3.4 Divulgação das atividades desenvolvidas pelo Comitê</w:t>
      </w:r>
      <w:r w:rsidRPr="00B740FD">
        <w:rPr>
          <w:rFonts w:ascii="Arial" w:hAnsi="Arial" w:cs="Arial"/>
          <w:noProof/>
          <w:webHidden/>
          <w:sz w:val="24"/>
          <w:szCs w:val="24"/>
        </w:rPr>
        <w:tab/>
      </w:r>
      <w:r w:rsidR="00230524">
        <w:rPr>
          <w:rFonts w:ascii="Arial" w:hAnsi="Arial" w:cs="Arial"/>
          <w:noProof/>
          <w:webHidden/>
          <w:sz w:val="24"/>
          <w:szCs w:val="24"/>
        </w:rPr>
        <w:t>1</w:t>
      </w:r>
      <w:r w:rsidR="004875C8">
        <w:rPr>
          <w:rFonts w:ascii="Arial" w:hAnsi="Arial" w:cs="Arial"/>
          <w:noProof/>
          <w:webHidden/>
          <w:sz w:val="24"/>
          <w:szCs w:val="24"/>
        </w:rPr>
        <w:t>4</w:t>
      </w:r>
    </w:p>
    <w:p w:rsidR="00835F4D" w:rsidRPr="00B740FD" w:rsidRDefault="00835F4D" w:rsidP="009D2C8B">
      <w:pPr>
        <w:pStyle w:val="Sumrio3"/>
        <w:tabs>
          <w:tab w:val="clear" w:pos="9629"/>
          <w:tab w:val="right" w:leader="dot" w:pos="9628"/>
        </w:tabs>
        <w:rPr>
          <w:rFonts w:ascii="Arial" w:hAnsi="Arial" w:cs="Arial"/>
          <w:noProof/>
          <w:sz w:val="24"/>
          <w:szCs w:val="24"/>
        </w:rPr>
      </w:pPr>
      <w:r w:rsidRPr="00B740FD">
        <w:rPr>
          <w:rFonts w:ascii="Arial" w:hAnsi="Arial" w:cs="Arial"/>
          <w:noProof/>
          <w:sz w:val="24"/>
          <w:szCs w:val="24"/>
        </w:rPr>
        <w:t>3.5 Comemoração ao dia Mundial da Água</w:t>
      </w:r>
      <w:r w:rsidRPr="00B740FD">
        <w:rPr>
          <w:rFonts w:ascii="Arial" w:hAnsi="Arial" w:cs="Arial"/>
          <w:noProof/>
          <w:webHidden/>
          <w:sz w:val="24"/>
          <w:szCs w:val="24"/>
        </w:rPr>
        <w:tab/>
      </w:r>
      <w:r w:rsidR="00230524">
        <w:rPr>
          <w:rFonts w:ascii="Arial" w:hAnsi="Arial" w:cs="Arial"/>
          <w:noProof/>
          <w:webHidden/>
          <w:sz w:val="24"/>
          <w:szCs w:val="24"/>
        </w:rPr>
        <w:t>1</w:t>
      </w:r>
      <w:r w:rsidR="004875C8">
        <w:rPr>
          <w:rFonts w:ascii="Arial" w:hAnsi="Arial" w:cs="Arial"/>
          <w:noProof/>
          <w:webHidden/>
          <w:sz w:val="24"/>
          <w:szCs w:val="24"/>
        </w:rPr>
        <w:t>5</w:t>
      </w:r>
    </w:p>
    <w:p w:rsidR="00835F4D" w:rsidRPr="00B740FD" w:rsidRDefault="00835F4D" w:rsidP="009D2C8B">
      <w:pPr>
        <w:pStyle w:val="Sumrio3"/>
        <w:tabs>
          <w:tab w:val="clear" w:pos="9629"/>
          <w:tab w:val="right" w:leader="dot" w:pos="9628"/>
        </w:tabs>
        <w:rPr>
          <w:rFonts w:ascii="Arial" w:hAnsi="Arial" w:cs="Arial"/>
          <w:noProof/>
          <w:sz w:val="24"/>
          <w:szCs w:val="24"/>
        </w:rPr>
      </w:pPr>
      <w:r w:rsidRPr="00B740FD">
        <w:rPr>
          <w:rFonts w:ascii="Arial" w:eastAsia="Calibri" w:hAnsi="Arial" w:cs="Arial"/>
          <w:noProof/>
          <w:sz w:val="24"/>
          <w:szCs w:val="24"/>
        </w:rPr>
        <w:t>3.6 Debate “Água para um Mundo Sustentável”</w:t>
      </w:r>
      <w:r w:rsidRPr="00B740FD">
        <w:rPr>
          <w:rFonts w:ascii="Arial" w:hAnsi="Arial" w:cs="Arial"/>
          <w:noProof/>
          <w:webHidden/>
          <w:sz w:val="24"/>
          <w:szCs w:val="24"/>
        </w:rPr>
        <w:tab/>
      </w:r>
      <w:r w:rsidR="00230524">
        <w:rPr>
          <w:rFonts w:ascii="Arial" w:hAnsi="Arial" w:cs="Arial"/>
          <w:noProof/>
          <w:webHidden/>
          <w:sz w:val="24"/>
          <w:szCs w:val="24"/>
        </w:rPr>
        <w:t>1</w:t>
      </w:r>
      <w:r w:rsidR="004875C8">
        <w:rPr>
          <w:rFonts w:ascii="Arial" w:hAnsi="Arial" w:cs="Arial"/>
          <w:noProof/>
          <w:sz w:val="24"/>
          <w:szCs w:val="24"/>
        </w:rPr>
        <w:t>6</w:t>
      </w:r>
    </w:p>
    <w:p w:rsidR="00835F4D" w:rsidRPr="00B740FD" w:rsidRDefault="00835F4D" w:rsidP="00835F4D">
      <w:pPr>
        <w:tabs>
          <w:tab w:val="right" w:leader="dot" w:pos="9628"/>
        </w:tabs>
        <w:spacing w:after="0" w:line="360" w:lineRule="auto"/>
        <w:ind w:left="142"/>
        <w:rPr>
          <w:rFonts w:ascii="Arial" w:hAnsi="Arial" w:cs="Arial"/>
          <w:noProof/>
          <w:webHidden/>
          <w:sz w:val="24"/>
          <w:szCs w:val="24"/>
        </w:rPr>
      </w:pPr>
      <w:r w:rsidRPr="00B740FD">
        <w:rPr>
          <w:rFonts w:ascii="Arial" w:eastAsia="Calibri" w:hAnsi="Arial" w:cs="Arial"/>
          <w:noProof/>
          <w:sz w:val="24"/>
          <w:szCs w:val="24"/>
        </w:rPr>
        <w:t>3.7 Debate “Água no Mundo que queremos”</w:t>
      </w:r>
      <w:r w:rsidRPr="00B740FD">
        <w:rPr>
          <w:rFonts w:ascii="Arial" w:hAnsi="Arial" w:cs="Arial"/>
          <w:noProof/>
          <w:webHidden/>
          <w:sz w:val="24"/>
          <w:szCs w:val="24"/>
        </w:rPr>
        <w:tab/>
        <w:t>1</w:t>
      </w:r>
      <w:r w:rsidR="004875C8">
        <w:rPr>
          <w:rFonts w:ascii="Arial" w:hAnsi="Arial" w:cs="Arial"/>
          <w:noProof/>
          <w:webHidden/>
          <w:sz w:val="24"/>
          <w:szCs w:val="24"/>
        </w:rPr>
        <w:t>9</w:t>
      </w:r>
    </w:p>
    <w:p w:rsidR="008323A7" w:rsidRDefault="00835F4D" w:rsidP="00835F4D">
      <w:pPr>
        <w:pStyle w:val="Sumrio2"/>
        <w:tabs>
          <w:tab w:val="clear" w:pos="9629"/>
          <w:tab w:val="right" w:leader="dot" w:pos="9628"/>
        </w:tabs>
        <w:rPr>
          <w:shd w:val="clear" w:color="auto" w:fill="FFFFFF"/>
        </w:rPr>
      </w:pPr>
      <w:r w:rsidRPr="00B740FD">
        <w:t xml:space="preserve">3.8 Palestra </w:t>
      </w:r>
      <w:r w:rsidRPr="00B740FD">
        <w:rPr>
          <w:shd w:val="clear" w:color="auto" w:fill="FFFFFF"/>
        </w:rPr>
        <w:t>para alunos da Escola Estadual Cecília Vivan – Salto Veloso/SC</w:t>
      </w:r>
      <w:r w:rsidR="008323A7">
        <w:rPr>
          <w:shd w:val="clear" w:color="auto" w:fill="FFFFFF"/>
        </w:rPr>
        <w:tab/>
        <w:t>20</w:t>
      </w:r>
    </w:p>
    <w:p w:rsidR="00835F4D" w:rsidRPr="00B740FD" w:rsidRDefault="00835F4D" w:rsidP="00835F4D">
      <w:pPr>
        <w:pStyle w:val="Sumrio2"/>
        <w:tabs>
          <w:tab w:val="clear" w:pos="9629"/>
          <w:tab w:val="right" w:leader="dot" w:pos="9628"/>
        </w:tabs>
        <w:rPr>
          <w:lang w:eastAsia="en-US"/>
        </w:rPr>
      </w:pPr>
      <w:r w:rsidRPr="00B740FD">
        <w:t xml:space="preserve">3.9 Palestra no Centro de Educação Profissional </w:t>
      </w:r>
      <w:r w:rsidRPr="00B740FD">
        <w:rPr>
          <w:shd w:val="clear" w:color="auto" w:fill="FFFFFF"/>
        </w:rPr>
        <w:t>Professor Jaldyr Bhering Faustino da Silva</w:t>
      </w:r>
      <w:r w:rsidRPr="00B740FD">
        <w:t xml:space="preserve"> – CEDUP</w:t>
      </w:r>
      <w:r w:rsidRPr="00B740FD">
        <w:rPr>
          <w:webHidden/>
        </w:rPr>
        <w:tab/>
      </w:r>
      <w:r w:rsidR="004976BD">
        <w:rPr>
          <w:webHidden/>
        </w:rPr>
        <w:t>2</w:t>
      </w:r>
      <w:r w:rsidR="00B20F44">
        <w:rPr>
          <w:webHidden/>
        </w:rPr>
        <w:t>1</w:t>
      </w:r>
    </w:p>
    <w:p w:rsidR="00835F4D" w:rsidRPr="00B740FD" w:rsidRDefault="00835F4D" w:rsidP="00835F4D">
      <w:pPr>
        <w:pStyle w:val="Sumrio2"/>
        <w:tabs>
          <w:tab w:val="clear" w:pos="9629"/>
          <w:tab w:val="right" w:leader="dot" w:pos="9628"/>
        </w:tabs>
        <w:rPr>
          <w:lang w:eastAsia="en-US"/>
        </w:rPr>
      </w:pPr>
      <w:r w:rsidRPr="00B740FD">
        <w:t>3.10 Dia Mundial do Meio Ambiente</w:t>
      </w:r>
      <w:r w:rsidRPr="00B740FD">
        <w:rPr>
          <w:webHidden/>
        </w:rPr>
        <w:tab/>
      </w:r>
      <w:r w:rsidR="00081F2B">
        <w:rPr>
          <w:webHidden/>
        </w:rPr>
        <w:t>2</w:t>
      </w:r>
      <w:r w:rsidR="00B20F44">
        <w:rPr>
          <w:webHidden/>
        </w:rPr>
        <w:t>2</w:t>
      </w:r>
    </w:p>
    <w:p w:rsidR="00835F4D" w:rsidRPr="00B740FD" w:rsidRDefault="00835F4D" w:rsidP="00835F4D">
      <w:pPr>
        <w:pStyle w:val="Sumrio2"/>
        <w:tabs>
          <w:tab w:val="clear" w:pos="9629"/>
          <w:tab w:val="right" w:leader="dot" w:pos="9628"/>
        </w:tabs>
        <w:rPr>
          <w:lang w:eastAsia="en-US"/>
        </w:rPr>
      </w:pPr>
      <w:r w:rsidRPr="00B740FD">
        <w:t>3.11 Comitê Rio do Peixe lança novo site</w:t>
      </w:r>
      <w:r w:rsidRPr="00B740FD">
        <w:rPr>
          <w:webHidden/>
        </w:rPr>
        <w:tab/>
      </w:r>
      <w:r w:rsidR="00081F2B">
        <w:rPr>
          <w:webHidden/>
        </w:rPr>
        <w:t>2</w:t>
      </w:r>
      <w:r w:rsidR="00A566D9">
        <w:rPr>
          <w:webHidden/>
        </w:rPr>
        <w:t>3</w:t>
      </w:r>
    </w:p>
    <w:p w:rsidR="00835F4D" w:rsidRPr="00B740FD" w:rsidRDefault="00835F4D" w:rsidP="00835F4D">
      <w:pPr>
        <w:pStyle w:val="Sumrio2"/>
        <w:tabs>
          <w:tab w:val="clear" w:pos="9629"/>
          <w:tab w:val="right" w:leader="dot" w:pos="9628"/>
        </w:tabs>
        <w:rPr>
          <w:lang w:eastAsia="en-US"/>
        </w:rPr>
      </w:pPr>
      <w:r w:rsidRPr="00B740FD">
        <w:t xml:space="preserve">3.12 </w:t>
      </w:r>
      <w:r w:rsidRPr="00B740FD">
        <w:rPr>
          <w:shd w:val="clear" w:color="auto" w:fill="FFFFFF"/>
        </w:rPr>
        <w:t>X Fórum do Comitê Rio do Peixe sobre Segurança Hídrica</w:t>
      </w:r>
      <w:r w:rsidRPr="00B740FD">
        <w:rPr>
          <w:webHidden/>
        </w:rPr>
        <w:tab/>
        <w:t>2</w:t>
      </w:r>
      <w:r w:rsidR="00A566D9">
        <w:rPr>
          <w:webHidden/>
        </w:rPr>
        <w:t>5</w:t>
      </w:r>
    </w:p>
    <w:p w:rsidR="00835F4D" w:rsidRPr="00B740FD" w:rsidRDefault="00835F4D" w:rsidP="00835F4D">
      <w:pPr>
        <w:pStyle w:val="Sumrio2"/>
        <w:tabs>
          <w:tab w:val="clear" w:pos="9629"/>
          <w:tab w:val="right" w:leader="dot" w:pos="9628"/>
        </w:tabs>
      </w:pPr>
      <w:r w:rsidRPr="00B740FD">
        <w:t>3.13 I Descida do Rio do Peixe – Rio das Antas/SC</w:t>
      </w:r>
      <w:r w:rsidRPr="00B740FD">
        <w:rPr>
          <w:webHidden/>
        </w:rPr>
        <w:tab/>
        <w:t>2</w:t>
      </w:r>
      <w:r w:rsidR="00512EC4">
        <w:rPr>
          <w:webHidden/>
        </w:rPr>
        <w:t>7</w:t>
      </w:r>
    </w:p>
    <w:p w:rsidR="00835F4D" w:rsidRPr="00B740FD" w:rsidRDefault="00835F4D" w:rsidP="00835F4D">
      <w:pPr>
        <w:pStyle w:val="Sumrio1"/>
      </w:pPr>
      <w:r w:rsidRPr="00B740FD">
        <w:rPr>
          <w:rFonts w:eastAsia="Calibri"/>
        </w:rPr>
        <w:t>4 PARTICIPAÇÃO EM CURSOS E EVENTOS</w:t>
      </w:r>
      <w:r w:rsidRPr="00B740FD">
        <w:rPr>
          <w:webHidden/>
        </w:rPr>
        <w:tab/>
      </w:r>
      <w:r w:rsidRPr="00B740FD">
        <w:t>27</w:t>
      </w:r>
    </w:p>
    <w:p w:rsidR="00835F4D" w:rsidRPr="00B740FD" w:rsidRDefault="00835F4D" w:rsidP="00835F4D">
      <w:pPr>
        <w:pStyle w:val="Sumrio2"/>
        <w:tabs>
          <w:tab w:val="clear" w:pos="9629"/>
          <w:tab w:val="right" w:leader="dot" w:pos="9628"/>
        </w:tabs>
        <w:rPr>
          <w:lang w:eastAsia="en-US"/>
        </w:rPr>
      </w:pPr>
      <w:r w:rsidRPr="00B740FD">
        <w:t xml:space="preserve">4.1 </w:t>
      </w:r>
      <w:r w:rsidRPr="00B740FD">
        <w:rPr>
          <w:bCs/>
        </w:rPr>
        <w:t>Reunião do Bosque Modelo de Caçador/SC</w:t>
      </w:r>
      <w:r w:rsidRPr="00B740FD">
        <w:rPr>
          <w:webHidden/>
        </w:rPr>
        <w:tab/>
      </w:r>
      <w:r w:rsidR="00681203">
        <w:rPr>
          <w:webHidden/>
        </w:rPr>
        <w:t>2</w:t>
      </w:r>
      <w:r w:rsidR="00512EC4">
        <w:t>8</w:t>
      </w:r>
    </w:p>
    <w:p w:rsidR="00835F4D" w:rsidRPr="00B740FD" w:rsidRDefault="00835F4D" w:rsidP="00835F4D">
      <w:pPr>
        <w:pStyle w:val="Sumrio2"/>
        <w:tabs>
          <w:tab w:val="clear" w:pos="9629"/>
          <w:tab w:val="right" w:leader="dot" w:pos="9628"/>
        </w:tabs>
        <w:rPr>
          <w:lang w:eastAsia="en-US"/>
        </w:rPr>
      </w:pPr>
      <w:r w:rsidRPr="00B740FD">
        <w:t xml:space="preserve">4.2 </w:t>
      </w:r>
      <w:hyperlink r:id="rId10" w:history="1">
        <w:r w:rsidRPr="00B740FD">
          <w:rPr>
            <w:bCs/>
          </w:rPr>
          <w:t>Fórum Estadual de Preservação da Água</w:t>
        </w:r>
      </w:hyperlink>
      <w:r w:rsidRPr="00B740FD">
        <w:rPr>
          <w:webHidden/>
        </w:rPr>
        <w:tab/>
      </w:r>
      <w:r w:rsidR="00681203">
        <w:rPr>
          <w:webHidden/>
        </w:rPr>
        <w:t>2</w:t>
      </w:r>
      <w:r w:rsidR="00512EC4">
        <w:t>9</w:t>
      </w:r>
    </w:p>
    <w:p w:rsidR="00835F4D" w:rsidRPr="00B740FD" w:rsidRDefault="00835F4D" w:rsidP="00835F4D">
      <w:pPr>
        <w:pStyle w:val="Sumrio2"/>
        <w:tabs>
          <w:tab w:val="clear" w:pos="9629"/>
          <w:tab w:val="right" w:leader="dot" w:pos="9628"/>
        </w:tabs>
        <w:rPr>
          <w:lang w:eastAsia="en-US"/>
        </w:rPr>
      </w:pPr>
      <w:r w:rsidRPr="00B740FD">
        <w:t>4.3 Reunião do Conselho do Bosque Modelo Caçador</w:t>
      </w:r>
      <w:r w:rsidRPr="00B740FD">
        <w:rPr>
          <w:webHidden/>
        </w:rPr>
        <w:tab/>
      </w:r>
      <w:r w:rsidR="00512EC4">
        <w:rPr>
          <w:webHidden/>
        </w:rPr>
        <w:t>31</w:t>
      </w:r>
    </w:p>
    <w:p w:rsidR="00835F4D" w:rsidRPr="00B740FD" w:rsidRDefault="00835F4D" w:rsidP="00835F4D">
      <w:pPr>
        <w:pStyle w:val="Sumrio2"/>
        <w:tabs>
          <w:tab w:val="clear" w:pos="9629"/>
          <w:tab w:val="right" w:leader="dot" w:pos="9628"/>
        </w:tabs>
        <w:rPr>
          <w:lang w:eastAsia="en-US"/>
        </w:rPr>
      </w:pPr>
      <w:r w:rsidRPr="00B740FD">
        <w:t xml:space="preserve">4.4 </w:t>
      </w:r>
      <w:r w:rsidRPr="00B740FD">
        <w:rPr>
          <w:bCs/>
        </w:rPr>
        <w:t>Projeto Estiagem no Oeste Catarinense: diagnóstico e resiliência</w:t>
      </w:r>
      <w:r w:rsidRPr="00B740FD">
        <w:rPr>
          <w:webHidden/>
        </w:rPr>
        <w:tab/>
        <w:t>3</w:t>
      </w:r>
      <w:r w:rsidR="00512EC4">
        <w:rPr>
          <w:webHidden/>
        </w:rPr>
        <w:t>2</w:t>
      </w:r>
    </w:p>
    <w:p w:rsidR="00835F4D" w:rsidRPr="00B740FD" w:rsidRDefault="00835F4D" w:rsidP="00835F4D">
      <w:pPr>
        <w:pStyle w:val="Sumrio2"/>
        <w:tabs>
          <w:tab w:val="clear" w:pos="9629"/>
          <w:tab w:val="right" w:leader="dot" w:pos="9628"/>
        </w:tabs>
        <w:rPr>
          <w:lang w:eastAsia="en-US"/>
        </w:rPr>
      </w:pPr>
      <w:r w:rsidRPr="00B740FD">
        <w:t>4.5 Palestra “Poluição das Águas” - V Seminário Municipal de Meio Ambiente de Rio das Antas</w:t>
      </w:r>
      <w:r w:rsidRPr="00B740FD">
        <w:rPr>
          <w:webHidden/>
        </w:rPr>
        <w:tab/>
      </w:r>
      <w:r w:rsidR="00512EC4">
        <w:t>33</w:t>
      </w:r>
    </w:p>
    <w:p w:rsidR="00835F4D" w:rsidRPr="00B740FD" w:rsidRDefault="00107DF2" w:rsidP="00835F4D">
      <w:pPr>
        <w:pStyle w:val="Sumrio2"/>
        <w:tabs>
          <w:tab w:val="clear" w:pos="9629"/>
          <w:tab w:val="right" w:leader="dot" w:pos="9628"/>
        </w:tabs>
      </w:pPr>
      <w:r>
        <mc:AlternateContent>
          <mc:Choice Requires="wps">
            <w:drawing>
              <wp:anchor distT="0" distB="0" distL="114300" distR="114300" simplePos="0" relativeHeight="251682816" behindDoc="0" locked="0" layoutInCell="1" allowOverlap="1" wp14:anchorId="39BC5755" wp14:editId="096F20DD">
                <wp:simplePos x="0" y="0"/>
                <wp:positionH relativeFrom="column">
                  <wp:posOffset>5846074</wp:posOffset>
                </wp:positionH>
                <wp:positionV relativeFrom="paragraph">
                  <wp:posOffset>675005</wp:posOffset>
                </wp:positionV>
                <wp:extent cx="293298" cy="293298"/>
                <wp:effectExtent l="0" t="0" r="0" b="0"/>
                <wp:wrapNone/>
                <wp:docPr id="29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293298"/>
                        </a:xfrm>
                        <a:prstGeom prst="rect">
                          <a:avLst/>
                        </a:prstGeom>
                        <a:solidFill>
                          <a:srgbClr val="FFFFFF"/>
                        </a:solidFill>
                        <a:ln w="9525">
                          <a:noFill/>
                          <a:miter lim="800000"/>
                          <a:headEnd/>
                          <a:tailEnd/>
                        </a:ln>
                      </wps:spPr>
                      <wps:txbx>
                        <w:txbxContent>
                          <w:p w:rsidR="003F0AC1" w:rsidRDefault="003F0AC1" w:rsidP="00107D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60.3pt;margin-top:53.15pt;width:23.1pt;height:23.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" stroked="f">
                <v:textbox>
                  <w:txbxContent>
                    <w:p w:rsidR="00107DF2" w:rsidRDefault="00107DF2" w:rsidP="00107DF2"/>
                  </w:txbxContent>
                </v:textbox>
              </v:shape>
            </w:pict>
          </mc:Fallback>
        </mc:AlternateContent>
      </w:r>
      <w:r w:rsidR="00432248" w:rsidRPr="00B740FD">
        <w:rPr>
          <w:b/>
        </w:rPr>
        <mc:AlternateContent>
          <mc:Choice Requires="wps">
            <w:drawing>
              <wp:anchor distT="0" distB="0" distL="114300" distR="114300" simplePos="0" relativeHeight="251676672" behindDoc="0" locked="0" layoutInCell="1" allowOverlap="1" wp14:anchorId="721667C3" wp14:editId="6097A4A4">
                <wp:simplePos x="0" y="0"/>
                <wp:positionH relativeFrom="column">
                  <wp:posOffset>5745480</wp:posOffset>
                </wp:positionH>
                <wp:positionV relativeFrom="paragraph">
                  <wp:posOffset>613674</wp:posOffset>
                </wp:positionV>
                <wp:extent cx="329565" cy="194969"/>
                <wp:effectExtent l="0" t="0" r="0" b="0"/>
                <wp:wrapNone/>
                <wp:docPr id="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194969"/>
                        </a:xfrm>
                        <a:prstGeom prst="rect">
                          <a:avLst/>
                        </a:prstGeom>
                        <a:solidFill>
                          <a:srgbClr val="FFFFFF"/>
                        </a:solidFill>
                        <a:ln w="9525">
                          <a:noFill/>
                          <a:miter lim="800000"/>
                          <a:headEnd/>
                          <a:tailEnd/>
                        </a:ln>
                      </wps:spPr>
                      <wps:txbx>
                        <w:txbxContent>
                          <w:p w:rsidR="003F0AC1" w:rsidRDefault="003F0AC1" w:rsidP="00835F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52.4pt;margin-top:48.3pt;width:25.95pt;height:1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" stroked="f">
                <v:textbox>
                  <w:txbxContent>
                    <w:p w:rsidR="004D5760" w:rsidRDefault="004D5760" w:rsidP="00835F4D"/>
                  </w:txbxContent>
                </v:textbox>
              </v:shape>
            </w:pict>
          </mc:Fallback>
        </mc:AlternateContent>
      </w:r>
      <w:r w:rsidR="00835F4D" w:rsidRPr="00B740FD">
        <w:t>4.6 Fórum Catarinense de Comitês de Bacias Hidrogáficas</w:t>
      </w:r>
      <w:r w:rsidR="00835F4D" w:rsidRPr="00B740FD">
        <w:rPr>
          <w:webHidden/>
        </w:rPr>
        <w:tab/>
        <w:t>3</w:t>
      </w:r>
      <w:r w:rsidR="00C405DF">
        <w:rPr>
          <w:webHidden/>
        </w:rPr>
        <w:t>5</w:t>
      </w:r>
    </w:p>
    <w:p w:rsidR="00835F4D" w:rsidRPr="00B740FD" w:rsidRDefault="00835F4D" w:rsidP="00835F4D">
      <w:pPr>
        <w:pStyle w:val="Sumrio2"/>
        <w:tabs>
          <w:tab w:val="clear" w:pos="9629"/>
          <w:tab w:val="right" w:leader="dot" w:pos="9628"/>
        </w:tabs>
        <w:rPr>
          <w:lang w:eastAsia="en-US"/>
        </w:rPr>
      </w:pPr>
      <w:r w:rsidRPr="00B740FD">
        <w:lastRenderedPageBreak/>
        <w:t>4.7 Participação no I Seminário Catarinense de Olericultura – SEMCO</w:t>
      </w:r>
      <w:r w:rsidRPr="00B740FD">
        <w:rPr>
          <w:webHidden/>
        </w:rPr>
        <w:tab/>
        <w:t>3</w:t>
      </w:r>
      <w:r w:rsidR="00337409">
        <w:rPr>
          <w:webHidden/>
        </w:rPr>
        <w:t>6</w:t>
      </w:r>
    </w:p>
    <w:p w:rsidR="00835F4D" w:rsidRPr="00B740FD" w:rsidRDefault="00835F4D" w:rsidP="00835F4D">
      <w:pPr>
        <w:pStyle w:val="Sumrio2"/>
        <w:tabs>
          <w:tab w:val="clear" w:pos="9629"/>
          <w:tab w:val="right" w:leader="dot" w:pos="9628"/>
        </w:tabs>
        <w:rPr>
          <w:lang w:eastAsia="en-US"/>
        </w:rPr>
      </w:pPr>
      <w:r w:rsidRPr="00B740FD">
        <w:t>4.8 III Seminário da Água</w:t>
      </w:r>
      <w:r w:rsidRPr="00B740FD">
        <w:rPr>
          <w:webHidden/>
        </w:rPr>
        <w:tab/>
        <w:t>3</w:t>
      </w:r>
      <w:r w:rsidR="009E3D91">
        <w:rPr>
          <w:webHidden/>
        </w:rPr>
        <w:t>8</w:t>
      </w:r>
    </w:p>
    <w:p w:rsidR="00835F4D" w:rsidRPr="00B740FD" w:rsidRDefault="00835F4D" w:rsidP="00835F4D">
      <w:pPr>
        <w:pStyle w:val="Sumrio2"/>
        <w:tabs>
          <w:tab w:val="clear" w:pos="9629"/>
          <w:tab w:val="right" w:leader="dot" w:pos="9628"/>
        </w:tabs>
        <w:rPr>
          <w:lang w:eastAsia="en-US"/>
        </w:rPr>
      </w:pPr>
      <w:r w:rsidRPr="00B740FD">
        <w:t>4.9 XVII Encontro Nacional dos Comitês de Bacias Hidrográficas – ENCOB</w:t>
      </w:r>
      <w:r w:rsidRPr="00B740FD">
        <w:rPr>
          <w:webHidden/>
        </w:rPr>
        <w:tab/>
        <w:t>3</w:t>
      </w:r>
      <w:r w:rsidR="009E3D91">
        <w:rPr>
          <w:webHidden/>
        </w:rPr>
        <w:t>9</w:t>
      </w:r>
    </w:p>
    <w:p w:rsidR="00835F4D" w:rsidRPr="00B740FD" w:rsidRDefault="00835F4D" w:rsidP="00835F4D">
      <w:pPr>
        <w:tabs>
          <w:tab w:val="right" w:leader="dot" w:pos="9628"/>
        </w:tabs>
        <w:spacing w:after="0" w:line="360" w:lineRule="auto"/>
        <w:ind w:left="142"/>
        <w:rPr>
          <w:rFonts w:ascii="Arial" w:hAnsi="Arial" w:cs="Arial"/>
          <w:sz w:val="24"/>
          <w:szCs w:val="24"/>
        </w:rPr>
      </w:pPr>
      <w:proofErr w:type="gramStart"/>
      <w:r w:rsidRPr="00B740FD">
        <w:rPr>
          <w:rFonts w:ascii="Arial" w:hAnsi="Arial" w:cs="Arial"/>
          <w:sz w:val="24"/>
          <w:szCs w:val="24"/>
        </w:rPr>
        <w:t>4.10 Reunião</w:t>
      </w:r>
      <w:proofErr w:type="gramEnd"/>
      <w:r w:rsidRPr="00B740FD">
        <w:rPr>
          <w:rFonts w:ascii="Arial" w:hAnsi="Arial" w:cs="Arial"/>
          <w:sz w:val="24"/>
          <w:szCs w:val="24"/>
        </w:rPr>
        <w:t xml:space="preserve"> da Coordenação do Fórum de Comitês da Bacia Hidrográfica do Estado de Santa Catarina</w:t>
      </w:r>
      <w:r w:rsidRPr="00B740FD">
        <w:rPr>
          <w:rFonts w:ascii="Arial" w:hAnsi="Arial" w:cs="Arial"/>
          <w:webHidden/>
          <w:sz w:val="24"/>
          <w:szCs w:val="24"/>
        </w:rPr>
        <w:tab/>
      </w:r>
      <w:r w:rsidR="00681203">
        <w:rPr>
          <w:rFonts w:ascii="Arial" w:hAnsi="Arial" w:cs="Arial"/>
          <w:webHidden/>
          <w:sz w:val="24"/>
          <w:szCs w:val="24"/>
        </w:rPr>
        <w:t>41</w:t>
      </w:r>
    </w:p>
    <w:p w:rsidR="00835F4D" w:rsidRPr="00B740FD" w:rsidRDefault="00835F4D" w:rsidP="00835F4D">
      <w:pPr>
        <w:pStyle w:val="Sumrio2"/>
        <w:tabs>
          <w:tab w:val="clear" w:pos="9629"/>
          <w:tab w:val="right" w:leader="dot" w:pos="9628"/>
        </w:tabs>
      </w:pPr>
      <w:r w:rsidRPr="00B740FD">
        <w:t>4.11 XXI Simpósio Brasileiro de Recursos Hídricos – SBRH</w:t>
      </w:r>
      <w:r w:rsidRPr="00B740FD">
        <w:rPr>
          <w:webHidden/>
        </w:rPr>
        <w:tab/>
      </w:r>
      <w:r w:rsidR="009B1759">
        <w:rPr>
          <w:webHidden/>
        </w:rPr>
        <w:t>41</w:t>
      </w:r>
    </w:p>
    <w:p w:rsidR="00835F4D" w:rsidRPr="00B740FD" w:rsidRDefault="00835F4D" w:rsidP="00835F4D">
      <w:pPr>
        <w:pStyle w:val="Sumrio2"/>
        <w:tabs>
          <w:tab w:val="clear" w:pos="9629"/>
          <w:tab w:val="right" w:leader="dot" w:pos="9628"/>
        </w:tabs>
        <w:rPr>
          <w:lang w:eastAsia="en-US"/>
        </w:rPr>
      </w:pPr>
      <w:r w:rsidRPr="00B740FD">
        <w:t xml:space="preserve">4.12 Explanação na Plenária da </w:t>
      </w:r>
      <w:r w:rsidRPr="00B740FD">
        <w:rPr>
          <w:shd w:val="clear" w:color="auto" w:fill="FFFFFF"/>
        </w:rPr>
        <w:t xml:space="preserve">Federação das Associações Empresariais de Santa Catarina do Meio-Oeste Catarinense </w:t>
      </w:r>
      <w:r w:rsidRPr="00B740FD">
        <w:t xml:space="preserve">– </w:t>
      </w:r>
      <w:r w:rsidRPr="00B740FD">
        <w:rPr>
          <w:shd w:val="clear" w:color="auto" w:fill="FFFFFF"/>
        </w:rPr>
        <w:t>FACISC</w:t>
      </w:r>
      <w:r w:rsidRPr="00B740FD">
        <w:rPr>
          <w:webHidden/>
        </w:rPr>
        <w:tab/>
      </w:r>
      <w:r w:rsidR="00D54213">
        <w:rPr>
          <w:webHidden/>
        </w:rPr>
        <w:t>4</w:t>
      </w:r>
      <w:r w:rsidR="00AD3FA8">
        <w:rPr>
          <w:webHidden/>
        </w:rPr>
        <w:t>3</w:t>
      </w:r>
    </w:p>
    <w:p w:rsidR="00835F4D" w:rsidRPr="00B740FD" w:rsidRDefault="00835F4D" w:rsidP="00835F4D">
      <w:pPr>
        <w:pStyle w:val="Sumrio1"/>
      </w:pPr>
      <w:r w:rsidRPr="00B740FD">
        <w:t>5  CÂMARA TÉCNICA</w:t>
      </w:r>
      <w:r w:rsidRPr="00B740FD">
        <w:rPr>
          <w:webHidden/>
        </w:rPr>
        <w:tab/>
      </w:r>
      <w:r w:rsidR="00E57078">
        <w:t>44</w:t>
      </w:r>
    </w:p>
    <w:p w:rsidR="00835F4D" w:rsidRPr="00B740FD" w:rsidRDefault="00835F4D" w:rsidP="00835F4D">
      <w:pPr>
        <w:pStyle w:val="Sumrio2"/>
        <w:tabs>
          <w:tab w:val="clear" w:pos="9629"/>
          <w:tab w:val="right" w:leader="dot" w:pos="9628"/>
        </w:tabs>
        <w:rPr>
          <w:lang w:eastAsia="en-US"/>
        </w:rPr>
      </w:pPr>
      <w:r w:rsidRPr="00B740FD">
        <w:t>5.1 Reunião da Câmara Técnica de Educação Ambiental</w:t>
      </w:r>
      <w:r w:rsidRPr="00B740FD">
        <w:rPr>
          <w:webHidden/>
        </w:rPr>
        <w:tab/>
        <w:t>4</w:t>
      </w:r>
      <w:r w:rsidR="00E57078">
        <w:rPr>
          <w:webHidden/>
        </w:rPr>
        <w:t>4</w:t>
      </w:r>
    </w:p>
    <w:p w:rsidR="00835F4D" w:rsidRPr="00B740FD" w:rsidRDefault="00835F4D" w:rsidP="00835F4D">
      <w:pPr>
        <w:pStyle w:val="Sumrio1"/>
      </w:pPr>
      <w:r w:rsidRPr="00B740FD">
        <w:t>6 CADASTRO DE USUÁRIOS DE RECURSOS HÍDRICOS</w:t>
      </w:r>
      <w:r w:rsidRPr="00B740FD">
        <w:rPr>
          <w:webHidden/>
        </w:rPr>
        <w:tab/>
        <w:t>4</w:t>
      </w:r>
      <w:r w:rsidR="00E57078">
        <w:rPr>
          <w:webHidden/>
        </w:rPr>
        <w:t>5</w:t>
      </w:r>
    </w:p>
    <w:p w:rsidR="00835F4D" w:rsidRPr="00B740FD" w:rsidRDefault="00835F4D" w:rsidP="00835F4D">
      <w:pPr>
        <w:pStyle w:val="Sumrio2"/>
        <w:tabs>
          <w:tab w:val="clear" w:pos="9629"/>
          <w:tab w:val="right" w:leader="dot" w:pos="9628"/>
        </w:tabs>
        <w:rPr>
          <w:lang w:eastAsia="en-US"/>
        </w:rPr>
      </w:pPr>
      <w:r w:rsidRPr="00B740FD">
        <w:t>6.1 Distribuição dos Materiais relativo ao Cadastro de Usuário</w:t>
      </w:r>
      <w:r w:rsidRPr="00B740FD">
        <w:rPr>
          <w:webHidden/>
        </w:rPr>
        <w:tab/>
      </w:r>
      <w:r w:rsidR="00E57078">
        <w:t>45</w:t>
      </w:r>
    </w:p>
    <w:p w:rsidR="00835F4D" w:rsidRDefault="00835F4D" w:rsidP="00835F4D">
      <w:pPr>
        <w:pStyle w:val="Sumrio1"/>
        <w:rPr>
          <w:webHidden/>
        </w:rPr>
      </w:pPr>
      <w:r w:rsidRPr="00B740FD">
        <w:t>7  CONCLUSÃO</w:t>
      </w:r>
      <w:r w:rsidRPr="00B740FD">
        <w:rPr>
          <w:webHidden/>
        </w:rPr>
        <w:tab/>
      </w:r>
      <w:r w:rsidR="00FE51E2">
        <w:rPr>
          <w:webHidden/>
        </w:rPr>
        <w:t>4</w:t>
      </w:r>
      <w:r w:rsidR="00D067D3">
        <w:rPr>
          <w:webHidden/>
        </w:rPr>
        <w:t>7</w:t>
      </w:r>
    </w:p>
    <w:p w:rsidR="00FC7315" w:rsidRDefault="00FC7315" w:rsidP="00FC7315">
      <w:pPr>
        <w:pStyle w:val="Sumrio1"/>
        <w:rPr>
          <w:webHidden/>
        </w:rPr>
      </w:pPr>
      <w:r>
        <w:t>8</w:t>
      </w:r>
      <w:r w:rsidRPr="00B740FD">
        <w:t xml:space="preserve"> </w:t>
      </w:r>
      <w:r>
        <w:t xml:space="preserve"> ANEXOS</w:t>
      </w:r>
      <w:r w:rsidRPr="00B740FD">
        <w:rPr>
          <w:webHidden/>
        </w:rPr>
        <w:tab/>
      </w:r>
      <w:r w:rsidR="00FE51E2">
        <w:rPr>
          <w:webHidden/>
        </w:rPr>
        <w:t>4</w:t>
      </w:r>
      <w:r w:rsidR="00E57078">
        <w:rPr>
          <w:webHidden/>
        </w:rPr>
        <w:t>9</w:t>
      </w:r>
    </w:p>
    <w:p w:rsidR="00D52258" w:rsidRDefault="00D52258" w:rsidP="00D52258">
      <w:pPr>
        <w:pStyle w:val="Sumrio2"/>
        <w:tabs>
          <w:tab w:val="clear" w:pos="9629"/>
          <w:tab w:val="right" w:leader="dot" w:pos="9628"/>
        </w:tabs>
        <w:rPr>
          <w:webHidden/>
        </w:rPr>
      </w:pPr>
      <w:r>
        <w:t>8</w:t>
      </w:r>
      <w:r w:rsidRPr="00B740FD">
        <w:t xml:space="preserve">.1 </w:t>
      </w:r>
      <w:r>
        <w:t>Lista de Presença d</w:t>
      </w:r>
      <w:r w:rsidR="00457650">
        <w:t>a Reunião do Conselho Consultivo</w:t>
      </w:r>
      <w:r w:rsidRPr="00B740FD">
        <w:rPr>
          <w:webHidden/>
        </w:rPr>
        <w:tab/>
      </w:r>
      <w:r>
        <w:rPr>
          <w:webHidden/>
        </w:rPr>
        <w:t>5</w:t>
      </w:r>
      <w:r w:rsidR="00457650">
        <w:rPr>
          <w:webHidden/>
        </w:rPr>
        <w:t>0</w:t>
      </w:r>
    </w:p>
    <w:p w:rsidR="00457650" w:rsidRDefault="00457650" w:rsidP="00457650">
      <w:pPr>
        <w:pStyle w:val="Sumrio2"/>
        <w:tabs>
          <w:tab w:val="clear" w:pos="9629"/>
          <w:tab w:val="right" w:leader="dot" w:pos="9628"/>
        </w:tabs>
      </w:pPr>
      <w:r>
        <w:t>8</w:t>
      </w:r>
      <w:r w:rsidRPr="00B740FD">
        <w:t>.</w:t>
      </w:r>
      <w:r>
        <w:t>2</w:t>
      </w:r>
      <w:r w:rsidRPr="00B740FD">
        <w:t xml:space="preserve"> </w:t>
      </w:r>
      <w:r>
        <w:t>Lista de Presença da I Assembléia Geral</w:t>
      </w:r>
      <w:r w:rsidRPr="00B740FD">
        <w:rPr>
          <w:webHidden/>
        </w:rPr>
        <w:tab/>
      </w:r>
      <w:r>
        <w:rPr>
          <w:webHidden/>
        </w:rPr>
        <w:t>52</w:t>
      </w:r>
    </w:p>
    <w:p w:rsidR="0010166B" w:rsidRDefault="00D52258" w:rsidP="00D52258">
      <w:pPr>
        <w:pStyle w:val="Sumrio2"/>
        <w:tabs>
          <w:tab w:val="clear" w:pos="9629"/>
          <w:tab w:val="right" w:leader="dot" w:pos="9628"/>
        </w:tabs>
        <w:rPr>
          <w:webHidden/>
        </w:rPr>
      </w:pPr>
      <w:r>
        <w:t>8.</w:t>
      </w:r>
      <w:r w:rsidR="00457650">
        <w:t>3</w:t>
      </w:r>
      <w:r w:rsidR="00942FA2">
        <w:t xml:space="preserve"> </w:t>
      </w:r>
      <w:r w:rsidR="00457650">
        <w:t>Lista de Presença do Lançamento do Site do Comitê</w:t>
      </w:r>
      <w:r w:rsidRPr="00B740FD">
        <w:rPr>
          <w:webHidden/>
        </w:rPr>
        <w:tab/>
      </w:r>
      <w:r>
        <w:rPr>
          <w:webHidden/>
        </w:rPr>
        <w:t>5</w:t>
      </w:r>
      <w:r w:rsidR="00DA67AA">
        <w:rPr>
          <w:webHidden/>
        </w:rPr>
        <w:t>4</w:t>
      </w:r>
    </w:p>
    <w:p w:rsidR="0010166B" w:rsidRDefault="0010166B" w:rsidP="0010166B">
      <w:pPr>
        <w:pStyle w:val="Sumrio2"/>
        <w:tabs>
          <w:tab w:val="clear" w:pos="9629"/>
          <w:tab w:val="right" w:leader="dot" w:pos="9628"/>
        </w:tabs>
        <w:rPr>
          <w:webHidden/>
        </w:rPr>
      </w:pPr>
      <w:r>
        <w:t>8.</w:t>
      </w:r>
      <w:r w:rsidR="00457650">
        <w:t>4</w:t>
      </w:r>
      <w:r w:rsidR="00457650" w:rsidRPr="00457650">
        <w:t xml:space="preserve"> </w:t>
      </w:r>
      <w:r w:rsidR="00457650">
        <w:t xml:space="preserve">Lista de Presença do </w:t>
      </w:r>
      <w:r w:rsidR="00457650" w:rsidRPr="00D52258">
        <w:t>X F</w:t>
      </w:r>
      <w:r w:rsidR="00457650">
        <w:t>orum</w:t>
      </w:r>
      <w:r w:rsidR="00457650" w:rsidRPr="00D52258">
        <w:t xml:space="preserve"> </w:t>
      </w:r>
      <w:r w:rsidR="00457650">
        <w:t>do Comitê</w:t>
      </w:r>
      <w:r w:rsidR="00457650" w:rsidRPr="00D52258">
        <w:t xml:space="preserve"> R</w:t>
      </w:r>
      <w:r w:rsidR="00457650">
        <w:t>io</w:t>
      </w:r>
      <w:r w:rsidR="00457650" w:rsidRPr="00D52258">
        <w:t xml:space="preserve"> </w:t>
      </w:r>
      <w:r w:rsidR="00457650">
        <w:t>do</w:t>
      </w:r>
      <w:r w:rsidR="00457650" w:rsidRPr="00D52258">
        <w:t xml:space="preserve"> P</w:t>
      </w:r>
      <w:r w:rsidR="00457650">
        <w:t>eixe</w:t>
      </w:r>
      <w:r w:rsidR="00457650" w:rsidRPr="00D52258">
        <w:t xml:space="preserve"> </w:t>
      </w:r>
      <w:r w:rsidR="00457650" w:rsidRPr="00D52258">
        <w:rPr>
          <w:szCs w:val="20"/>
          <w:shd w:val="clear" w:color="auto" w:fill="FFFFFF"/>
        </w:rPr>
        <w:t>sobre Segurança Hídrica</w:t>
      </w:r>
      <w:r w:rsidRPr="00B740FD">
        <w:rPr>
          <w:webHidden/>
        </w:rPr>
        <w:tab/>
      </w:r>
      <w:r>
        <w:rPr>
          <w:webHidden/>
        </w:rPr>
        <w:t>5</w:t>
      </w:r>
      <w:r w:rsidR="00DA67AA">
        <w:rPr>
          <w:webHidden/>
        </w:rPr>
        <w:t>6</w:t>
      </w:r>
    </w:p>
    <w:p w:rsidR="0010166B" w:rsidRPr="0010166B" w:rsidRDefault="0010166B" w:rsidP="0010166B">
      <w:pPr>
        <w:rPr>
          <w:lang w:eastAsia="pt-BR"/>
        </w:rPr>
      </w:pPr>
    </w:p>
    <w:p w:rsidR="00D52258" w:rsidRPr="00B740FD" w:rsidRDefault="00D52258" w:rsidP="00D52258">
      <w:pPr>
        <w:pStyle w:val="Sumrio2"/>
        <w:tabs>
          <w:tab w:val="clear" w:pos="9629"/>
          <w:tab w:val="right" w:leader="dot" w:pos="9628"/>
        </w:tabs>
        <w:rPr>
          <w:lang w:eastAsia="en-US"/>
        </w:rPr>
      </w:pPr>
    </w:p>
    <w:p w:rsidR="00D52258" w:rsidRPr="00D52258" w:rsidRDefault="00D52258" w:rsidP="00D52258">
      <w:pPr>
        <w:rPr>
          <w:lang w:eastAsia="pt-BR"/>
        </w:rPr>
      </w:pPr>
    </w:p>
    <w:p w:rsidR="00D52258" w:rsidRPr="00D52258" w:rsidRDefault="00D52258" w:rsidP="00D52258">
      <w:pPr>
        <w:rPr>
          <w:webHidden/>
          <w:lang w:eastAsia="pt-BR"/>
        </w:rPr>
      </w:pPr>
    </w:p>
    <w:p w:rsidR="00FC7315" w:rsidRPr="00FC7315" w:rsidRDefault="00FC7315" w:rsidP="00FC7315">
      <w:pPr>
        <w:rPr>
          <w:lang w:eastAsia="pt-BR"/>
        </w:rPr>
      </w:pPr>
    </w:p>
    <w:p w:rsidR="00835F4D" w:rsidRPr="00B953B2" w:rsidRDefault="009649EC" w:rsidP="00835F4D">
      <w:pPr>
        <w:pStyle w:val="Sumrio1"/>
        <w:rPr>
          <w:b w:val="0"/>
          <w:lang w:eastAsia="en-US"/>
        </w:rPr>
      </w:pPr>
      <w:r w:rsidRPr="00382A01">
        <w:fldChar w:fldCharType="begin"/>
      </w:r>
      <w:r w:rsidRPr="00382A01">
        <w:instrText xml:space="preserve"> TOC \o "1-3" \h \z \u </w:instrText>
      </w:r>
      <w:r w:rsidRPr="00382A01">
        <w:fldChar w:fldCharType="separate"/>
      </w:r>
    </w:p>
    <w:p w:rsidR="009649EC" w:rsidRPr="00B953B2" w:rsidRDefault="009649EC" w:rsidP="00382A01">
      <w:pPr>
        <w:pStyle w:val="Sumrio1"/>
        <w:rPr>
          <w:b w:val="0"/>
          <w:lang w:eastAsia="en-US"/>
        </w:rPr>
      </w:pPr>
    </w:p>
    <w:p w:rsidR="009649EC" w:rsidRPr="00382A01" w:rsidRDefault="009649EC" w:rsidP="00382A01">
      <w:pPr>
        <w:tabs>
          <w:tab w:val="right" w:leader="dot" w:pos="9639"/>
        </w:tabs>
        <w:spacing w:after="0" w:line="360" w:lineRule="auto"/>
        <w:jc w:val="both"/>
        <w:rPr>
          <w:rFonts w:ascii="Arial" w:hAnsi="Arial" w:cs="Arial"/>
          <w:b/>
          <w:sz w:val="24"/>
          <w:szCs w:val="24"/>
        </w:rPr>
      </w:pPr>
      <w:r w:rsidRPr="00382A01">
        <w:rPr>
          <w:rFonts w:ascii="Arial" w:hAnsi="Arial" w:cs="Arial"/>
          <w:b/>
          <w:sz w:val="24"/>
          <w:szCs w:val="24"/>
        </w:rPr>
        <w:fldChar w:fldCharType="end"/>
      </w:r>
    </w:p>
    <w:p w:rsidR="009649EC" w:rsidRPr="00382A01" w:rsidRDefault="009649EC"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sz w:val="24"/>
          <w:szCs w:val="24"/>
        </w:rPr>
      </w:pPr>
    </w:p>
    <w:p w:rsidR="009649EC" w:rsidRPr="00382A01" w:rsidRDefault="0029001D" w:rsidP="00382A01">
      <w:pPr>
        <w:spacing w:after="0" w:line="360" w:lineRule="auto"/>
        <w:jc w:val="both"/>
        <w:rPr>
          <w:rFonts w:ascii="Arial" w:hAnsi="Arial" w:cs="Arial"/>
          <w:sz w:val="24"/>
          <w:szCs w:val="24"/>
        </w:rPr>
      </w:pPr>
      <w:r w:rsidRPr="007236AA">
        <w:rPr>
          <w:rFonts w:ascii="Arial" w:hAnsi="Arial" w:cs="Arial"/>
          <w:b/>
          <w:noProof/>
          <w:sz w:val="24"/>
          <w:szCs w:val="24"/>
          <w:lang w:eastAsia="pt-BR"/>
        </w:rPr>
        <mc:AlternateContent>
          <mc:Choice Requires="wps">
            <w:drawing>
              <wp:anchor distT="0" distB="0" distL="114300" distR="114300" simplePos="0" relativeHeight="251680768" behindDoc="0" locked="0" layoutInCell="1" allowOverlap="1" wp14:anchorId="3B5C850B" wp14:editId="6768CD89">
                <wp:simplePos x="0" y="0"/>
                <wp:positionH relativeFrom="column">
                  <wp:posOffset>5581015</wp:posOffset>
                </wp:positionH>
                <wp:positionV relativeFrom="paragraph">
                  <wp:posOffset>652516</wp:posOffset>
                </wp:positionV>
                <wp:extent cx="329565" cy="393065"/>
                <wp:effectExtent l="0" t="0" r="0" b="6985"/>
                <wp:wrapNone/>
                <wp:docPr id="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393065"/>
                        </a:xfrm>
                        <a:prstGeom prst="rect">
                          <a:avLst/>
                        </a:prstGeom>
                        <a:solidFill>
                          <a:srgbClr val="FFFFFF"/>
                        </a:solidFill>
                        <a:ln w="9525">
                          <a:noFill/>
                          <a:miter lim="800000"/>
                          <a:headEnd/>
                          <a:tailEnd/>
                        </a:ln>
                      </wps:spPr>
                      <wps:txbx>
                        <w:txbxContent>
                          <w:p w:rsidR="003F0AC1" w:rsidRDefault="003F0AC1" w:rsidP="00DD70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39.45pt;margin-top:51.4pt;width:25.95pt;height:30.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" stroked="f">
                <v:textbox>
                  <w:txbxContent>
                    <w:p w:rsidR="004D5760" w:rsidRDefault="004D5760" w:rsidP="00DD7065"/>
                  </w:txbxContent>
                </v:textbox>
              </v:shape>
            </w:pict>
          </mc:Fallback>
        </mc:AlternateContent>
      </w:r>
    </w:p>
    <w:p w:rsidR="00577B94" w:rsidRDefault="00107DF2" w:rsidP="00382A01">
      <w:pPr>
        <w:spacing w:after="0" w:line="360" w:lineRule="auto"/>
        <w:jc w:val="both"/>
        <w:rPr>
          <w:rFonts w:ascii="Arial" w:hAnsi="Arial" w:cs="Arial"/>
          <w:sz w:val="24"/>
          <w:szCs w:val="24"/>
        </w:rPr>
      </w:pPr>
      <w:r>
        <w:rPr>
          <w:noProof/>
          <w:lang w:eastAsia="pt-BR"/>
        </w:rPr>
        <mc:AlternateContent>
          <mc:Choice Requires="wps">
            <w:drawing>
              <wp:anchor distT="0" distB="0" distL="114300" distR="114300" simplePos="0" relativeHeight="251684864" behindDoc="0" locked="0" layoutInCell="1" allowOverlap="1" wp14:anchorId="22FF4E67" wp14:editId="376F8076">
                <wp:simplePos x="0" y="0"/>
                <wp:positionH relativeFrom="column">
                  <wp:posOffset>5651764</wp:posOffset>
                </wp:positionH>
                <wp:positionV relativeFrom="paragraph">
                  <wp:posOffset>653415</wp:posOffset>
                </wp:positionV>
                <wp:extent cx="293298" cy="293298"/>
                <wp:effectExtent l="0" t="0" r="0" b="0"/>
                <wp:wrapNone/>
                <wp:docPr id="2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293298"/>
                        </a:xfrm>
                        <a:prstGeom prst="rect">
                          <a:avLst/>
                        </a:prstGeom>
                        <a:solidFill>
                          <a:srgbClr val="FFFFFF"/>
                        </a:solidFill>
                        <a:ln w="9525">
                          <a:noFill/>
                          <a:miter lim="800000"/>
                          <a:headEnd/>
                          <a:tailEnd/>
                        </a:ln>
                      </wps:spPr>
                      <wps:txbx>
                        <w:txbxContent>
                          <w:p w:rsidR="003F0AC1" w:rsidRDefault="003F0AC1" w:rsidP="00107D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45pt;margin-top:51.45pt;width:23.1pt;height:23.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" stroked="f">
                <v:textbox>
                  <w:txbxContent>
                    <w:p w:rsidR="00107DF2" w:rsidRDefault="00107DF2" w:rsidP="00107DF2"/>
                  </w:txbxContent>
                </v:textbox>
              </v:shape>
            </w:pict>
          </mc:Fallback>
        </mc:AlternateContent>
      </w:r>
    </w:p>
    <w:p w:rsidR="009649EC" w:rsidRPr="00577B94" w:rsidRDefault="00577B94" w:rsidP="0010166B">
      <w:pPr>
        <w:spacing w:after="0" w:line="360" w:lineRule="auto"/>
        <w:jc w:val="center"/>
        <w:rPr>
          <w:rFonts w:ascii="Arial" w:hAnsi="Arial" w:cs="Arial"/>
          <w:b/>
          <w:sz w:val="24"/>
          <w:szCs w:val="24"/>
        </w:rPr>
      </w:pPr>
      <w:r w:rsidRPr="00577B94">
        <w:rPr>
          <w:rFonts w:ascii="Arial" w:hAnsi="Arial" w:cs="Arial"/>
          <w:b/>
          <w:sz w:val="24"/>
          <w:szCs w:val="24"/>
        </w:rPr>
        <w:lastRenderedPageBreak/>
        <w:t>LISTA DE IMAGENS</w:t>
      </w:r>
    </w:p>
    <w:p w:rsidR="009649EC" w:rsidRPr="00382A01" w:rsidRDefault="009649EC"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sz w:val="24"/>
          <w:szCs w:val="24"/>
        </w:rPr>
      </w:pP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 </w:t>
      </w:r>
      <w:r w:rsidRPr="00B740FD">
        <w:rPr>
          <w:rFonts w:cs="Arial"/>
          <w:noProof/>
          <w:szCs w:val="24"/>
        </w:rPr>
        <w:t>Reunião Conselho Consultivo 19/02/2015</w:t>
      </w:r>
      <w:r w:rsidRPr="005705F6">
        <w:rPr>
          <w:rFonts w:cs="Arial"/>
          <w:b/>
          <w:noProof/>
          <w:webHidden/>
          <w:szCs w:val="24"/>
        </w:rPr>
        <w:tab/>
      </w:r>
      <w:r w:rsidR="0012551F">
        <w:rPr>
          <w:rFonts w:cs="Arial"/>
          <w:b/>
          <w:noProof/>
          <w:webHidden/>
          <w:szCs w:val="24"/>
        </w:rPr>
        <w:t>8</w:t>
      </w:r>
    </w:p>
    <w:p w:rsidR="00577B94"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2 – </w:t>
      </w:r>
      <w:r w:rsidRPr="00B740FD">
        <w:rPr>
          <w:rFonts w:cs="Arial"/>
          <w:noProof/>
          <w:szCs w:val="24"/>
        </w:rPr>
        <w:t>Reunião Conselho Consultivo 12/06/2015</w:t>
      </w:r>
      <w:r w:rsidRPr="005705F6">
        <w:rPr>
          <w:rFonts w:cs="Arial"/>
          <w:b/>
          <w:noProof/>
          <w:webHidden/>
          <w:szCs w:val="24"/>
        </w:rPr>
        <w:tab/>
      </w:r>
      <w:r w:rsidR="0012551F">
        <w:rPr>
          <w:rFonts w:cs="Arial"/>
          <w:b/>
          <w:noProof/>
          <w:webHidden/>
          <w:szCs w:val="24"/>
        </w:rPr>
        <w:t>9</w:t>
      </w:r>
    </w:p>
    <w:p w:rsidR="00681203" w:rsidRDefault="00681203" w:rsidP="00681203">
      <w:pPr>
        <w:pStyle w:val="ndicedeilustraes"/>
        <w:tabs>
          <w:tab w:val="right" w:leader="dot" w:pos="9629"/>
        </w:tabs>
        <w:jc w:val="both"/>
        <w:rPr>
          <w:rFonts w:cs="Arial"/>
          <w:b/>
          <w:noProof/>
          <w:webHidden/>
          <w:szCs w:val="24"/>
        </w:rPr>
      </w:pPr>
      <w:r>
        <w:rPr>
          <w:rFonts w:cs="Arial"/>
          <w:b/>
          <w:noProof/>
          <w:szCs w:val="24"/>
        </w:rPr>
        <w:t>Imagem 3</w:t>
      </w:r>
      <w:r w:rsidRPr="00B740FD">
        <w:rPr>
          <w:rFonts w:cs="Arial"/>
          <w:b/>
          <w:noProof/>
          <w:szCs w:val="24"/>
        </w:rPr>
        <w:t xml:space="preserve"> – </w:t>
      </w:r>
      <w:r w:rsidRPr="00B740FD">
        <w:rPr>
          <w:rFonts w:cs="Arial"/>
          <w:noProof/>
          <w:szCs w:val="24"/>
        </w:rPr>
        <w:t>Assembleia Geral Ordinária dia 24/08/2014</w:t>
      </w:r>
      <w:r w:rsidRPr="005705F6">
        <w:rPr>
          <w:rFonts w:cs="Arial"/>
          <w:b/>
          <w:noProof/>
          <w:webHidden/>
          <w:szCs w:val="24"/>
        </w:rPr>
        <w:tab/>
      </w:r>
      <w:r w:rsidR="0012551F">
        <w:rPr>
          <w:rFonts w:cs="Arial"/>
          <w:b/>
          <w:noProof/>
          <w:webHidden/>
          <w:szCs w:val="24"/>
        </w:rPr>
        <w:t>10</w:t>
      </w:r>
    </w:p>
    <w:p w:rsidR="00681203" w:rsidRDefault="00577B94" w:rsidP="00577B94">
      <w:pPr>
        <w:pStyle w:val="ndicedeilustraes"/>
        <w:tabs>
          <w:tab w:val="right" w:leader="dot" w:pos="9629"/>
        </w:tabs>
        <w:jc w:val="both"/>
        <w:rPr>
          <w:rFonts w:cs="Arial"/>
          <w:b/>
          <w:noProof/>
          <w:webHidden/>
          <w:szCs w:val="24"/>
        </w:rPr>
      </w:pPr>
      <w:r>
        <w:rPr>
          <w:rFonts w:cs="Arial"/>
          <w:b/>
          <w:noProof/>
          <w:szCs w:val="24"/>
        </w:rPr>
        <w:t xml:space="preserve">Imagem </w:t>
      </w:r>
      <w:r w:rsidR="00681203">
        <w:rPr>
          <w:rFonts w:cs="Arial"/>
          <w:b/>
          <w:noProof/>
          <w:szCs w:val="24"/>
        </w:rPr>
        <w:t>4</w:t>
      </w:r>
      <w:r w:rsidRPr="00B740FD">
        <w:rPr>
          <w:rFonts w:cs="Arial"/>
          <w:b/>
          <w:noProof/>
          <w:szCs w:val="24"/>
        </w:rPr>
        <w:t xml:space="preserve"> – </w:t>
      </w:r>
      <w:r w:rsidRPr="00B740FD">
        <w:rPr>
          <w:rFonts w:cs="Arial"/>
          <w:noProof/>
          <w:szCs w:val="24"/>
        </w:rPr>
        <w:t>Assembleia Geral Ordinária dia 24/08/2014</w:t>
      </w:r>
      <w:r w:rsidRPr="005705F6">
        <w:rPr>
          <w:rFonts w:cs="Arial"/>
          <w:b/>
          <w:noProof/>
          <w:webHidden/>
          <w:szCs w:val="24"/>
        </w:rPr>
        <w:tab/>
      </w:r>
      <w:r w:rsidR="0012551F">
        <w:rPr>
          <w:rFonts w:cs="Arial"/>
          <w:b/>
          <w:noProof/>
          <w:webHidden/>
          <w:szCs w:val="24"/>
        </w:rPr>
        <w:t>11</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5 </w:t>
      </w:r>
      <w:r w:rsidRPr="00B740FD">
        <w:rPr>
          <w:rFonts w:eastAsia="Calibri" w:cs="Arial"/>
          <w:b/>
          <w:noProof/>
          <w:szCs w:val="24"/>
        </w:rPr>
        <w:t xml:space="preserve">– </w:t>
      </w:r>
      <w:r w:rsidRPr="005705F6">
        <w:rPr>
          <w:rFonts w:cs="Arial"/>
          <w:bCs/>
          <w:szCs w:val="24"/>
        </w:rPr>
        <w:t>Visita técnica às principais entidades da Bacia</w:t>
      </w:r>
      <w:r w:rsidRPr="005705F6">
        <w:rPr>
          <w:rFonts w:cs="Arial"/>
          <w:b/>
          <w:noProof/>
          <w:webHidden/>
          <w:szCs w:val="24"/>
        </w:rPr>
        <w:tab/>
      </w:r>
      <w:r w:rsidR="0012551F">
        <w:rPr>
          <w:rFonts w:cs="Arial"/>
          <w:b/>
          <w:noProof/>
          <w:webHidden/>
          <w:szCs w:val="24"/>
        </w:rPr>
        <w:t>12</w:t>
      </w:r>
    </w:p>
    <w:p w:rsidR="0006179D" w:rsidRDefault="00577B94" w:rsidP="00577B94">
      <w:pPr>
        <w:pStyle w:val="ndicedeilustraes"/>
        <w:tabs>
          <w:tab w:val="right" w:leader="dot" w:pos="9629"/>
        </w:tabs>
        <w:jc w:val="both"/>
        <w:rPr>
          <w:rFonts w:cs="Arial"/>
          <w:bCs/>
          <w:szCs w:val="24"/>
        </w:rPr>
      </w:pPr>
      <w:r w:rsidRPr="00B740FD">
        <w:rPr>
          <w:rFonts w:cs="Arial"/>
          <w:b/>
          <w:noProof/>
          <w:szCs w:val="24"/>
        </w:rPr>
        <w:t xml:space="preserve">Imagem 6 – </w:t>
      </w:r>
      <w:r w:rsidRPr="005705F6">
        <w:rPr>
          <w:rFonts w:cs="Arial"/>
          <w:bCs/>
          <w:szCs w:val="24"/>
        </w:rPr>
        <w:t>Reunião sobre o Cadastro Estadual de Recursos Hídricos</w:t>
      </w:r>
      <w:r w:rsidR="0006179D" w:rsidRPr="0006179D">
        <w:rPr>
          <w:rFonts w:cs="Arial"/>
          <w:b/>
          <w:bCs/>
          <w:szCs w:val="24"/>
        </w:rPr>
        <w:tab/>
        <w:t>13</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7 – </w:t>
      </w:r>
      <w:r w:rsidRPr="00B740FD">
        <w:rPr>
          <w:rFonts w:cs="Arial"/>
          <w:noProof/>
          <w:szCs w:val="24"/>
        </w:rPr>
        <w:t>Palestra para alunos do IFC - Fraiburgo</w:t>
      </w:r>
      <w:r w:rsidRPr="005705F6">
        <w:rPr>
          <w:rFonts w:cs="Arial"/>
          <w:b/>
          <w:noProof/>
          <w:webHidden/>
          <w:szCs w:val="24"/>
        </w:rPr>
        <w:tab/>
      </w:r>
      <w:r w:rsidR="0012551F">
        <w:rPr>
          <w:rFonts w:cs="Arial"/>
          <w:b/>
          <w:noProof/>
          <w:webHidden/>
          <w:szCs w:val="24"/>
        </w:rPr>
        <w:t>14</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8 – </w:t>
      </w:r>
      <w:r w:rsidRPr="00B740FD">
        <w:rPr>
          <w:rFonts w:cs="Arial"/>
          <w:noProof/>
          <w:szCs w:val="24"/>
        </w:rPr>
        <w:t>Palestra para alunos do IFC - Fraiburgo</w:t>
      </w:r>
      <w:r w:rsidRPr="005705F6">
        <w:rPr>
          <w:rFonts w:cs="Arial"/>
          <w:b/>
          <w:noProof/>
          <w:webHidden/>
          <w:szCs w:val="24"/>
        </w:rPr>
        <w:tab/>
      </w:r>
      <w:r w:rsidR="0012551F">
        <w:rPr>
          <w:rFonts w:cs="Arial"/>
          <w:b/>
          <w:noProof/>
          <w:webHidden/>
          <w:szCs w:val="24"/>
        </w:rPr>
        <w:t>14</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9 – </w:t>
      </w:r>
      <w:r w:rsidRPr="005705F6">
        <w:rPr>
          <w:rFonts w:cs="Arial"/>
          <w:szCs w:val="24"/>
        </w:rPr>
        <w:t>Estande na Festa de Comemoração dos 81 anos do Município de Caçador</w:t>
      </w:r>
      <w:r w:rsidRPr="005705F6">
        <w:rPr>
          <w:rFonts w:cs="Arial"/>
          <w:b/>
          <w:noProof/>
          <w:webHidden/>
          <w:szCs w:val="24"/>
        </w:rPr>
        <w:tab/>
      </w:r>
      <w:r w:rsidR="0012551F">
        <w:rPr>
          <w:rFonts w:cs="Arial"/>
          <w:b/>
          <w:noProof/>
          <w:webHidden/>
          <w:szCs w:val="24"/>
        </w:rPr>
        <w:t>15</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10 – </w:t>
      </w:r>
      <w:r w:rsidRPr="005705F6">
        <w:rPr>
          <w:rFonts w:cs="Arial"/>
          <w:szCs w:val="24"/>
        </w:rPr>
        <w:t>Dia mundial da água</w:t>
      </w:r>
      <w:r w:rsidRPr="005705F6">
        <w:rPr>
          <w:rFonts w:cs="Arial"/>
          <w:b/>
          <w:noProof/>
          <w:webHidden/>
          <w:szCs w:val="24"/>
        </w:rPr>
        <w:tab/>
      </w:r>
      <w:r w:rsidR="0012551F">
        <w:rPr>
          <w:rFonts w:cs="Arial"/>
          <w:b/>
          <w:noProof/>
          <w:webHidden/>
          <w:szCs w:val="24"/>
        </w:rPr>
        <w:t>16</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11 – </w:t>
      </w:r>
      <w:r w:rsidRPr="005705F6">
        <w:rPr>
          <w:rFonts w:cs="Arial"/>
          <w:szCs w:val="24"/>
        </w:rPr>
        <w:t>Dia mundial da água</w:t>
      </w:r>
      <w:r w:rsidRPr="005705F6">
        <w:rPr>
          <w:rFonts w:cs="Arial"/>
          <w:b/>
          <w:noProof/>
          <w:webHidden/>
          <w:szCs w:val="24"/>
        </w:rPr>
        <w:tab/>
      </w:r>
      <w:r w:rsidR="0012551F">
        <w:rPr>
          <w:rFonts w:cs="Arial"/>
          <w:b/>
          <w:noProof/>
          <w:webHidden/>
          <w:szCs w:val="24"/>
        </w:rPr>
        <w:t>16</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12 – </w:t>
      </w:r>
      <w:r w:rsidRPr="005705F6">
        <w:rPr>
          <w:rFonts w:cs="Arial"/>
          <w:szCs w:val="24"/>
        </w:rPr>
        <w:t>Dia mundial da água</w:t>
      </w:r>
      <w:r w:rsidRPr="005705F6">
        <w:rPr>
          <w:rFonts w:cs="Arial"/>
          <w:b/>
          <w:noProof/>
          <w:webHidden/>
          <w:szCs w:val="24"/>
        </w:rPr>
        <w:tab/>
      </w:r>
      <w:r w:rsidR="0012551F">
        <w:rPr>
          <w:rFonts w:cs="Arial"/>
          <w:b/>
          <w:noProof/>
          <w:webHidden/>
          <w:szCs w:val="24"/>
        </w:rPr>
        <w:t>16</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13 – </w:t>
      </w:r>
      <w:r w:rsidRPr="005705F6">
        <w:rPr>
          <w:rFonts w:cs="Arial"/>
          <w:szCs w:val="24"/>
        </w:rPr>
        <w:t>Debate: “Água Para um Mundo Sustentável</w:t>
      </w:r>
      <w:proofErr w:type="gramStart"/>
      <w:r w:rsidRPr="005705F6">
        <w:rPr>
          <w:rFonts w:cs="Arial"/>
          <w:szCs w:val="24"/>
        </w:rPr>
        <w:t>"</w:t>
      </w:r>
      <w:proofErr w:type="gramEnd"/>
      <w:r w:rsidRPr="005705F6">
        <w:rPr>
          <w:rFonts w:cs="Arial"/>
          <w:b/>
          <w:noProof/>
          <w:webHidden/>
          <w:szCs w:val="24"/>
        </w:rPr>
        <w:tab/>
      </w:r>
      <w:r w:rsidR="0012551F">
        <w:rPr>
          <w:rFonts w:cs="Arial"/>
          <w:b/>
          <w:noProof/>
          <w:webHidden/>
          <w:szCs w:val="24"/>
        </w:rPr>
        <w:t>18</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14 – </w:t>
      </w:r>
      <w:r w:rsidRPr="005705F6">
        <w:rPr>
          <w:rFonts w:cs="Arial"/>
          <w:szCs w:val="24"/>
        </w:rPr>
        <w:t>Debate: “Água Para um Mundo Sustentável</w:t>
      </w:r>
      <w:proofErr w:type="gramStart"/>
      <w:r w:rsidRPr="005705F6">
        <w:rPr>
          <w:rFonts w:cs="Arial"/>
          <w:szCs w:val="24"/>
        </w:rPr>
        <w:t>"</w:t>
      </w:r>
      <w:proofErr w:type="gramEnd"/>
      <w:r w:rsidRPr="005705F6">
        <w:rPr>
          <w:rFonts w:cs="Arial"/>
          <w:b/>
          <w:noProof/>
          <w:webHidden/>
          <w:szCs w:val="24"/>
        </w:rPr>
        <w:tab/>
      </w:r>
      <w:r w:rsidR="0012551F">
        <w:rPr>
          <w:rFonts w:cs="Arial"/>
          <w:b/>
          <w:noProof/>
          <w:webHidden/>
          <w:szCs w:val="24"/>
        </w:rPr>
        <w:t>18</w:t>
      </w:r>
    </w:p>
    <w:p w:rsidR="00681203" w:rsidRDefault="00577B94" w:rsidP="00577B94">
      <w:pPr>
        <w:pStyle w:val="ndicedeilustraes"/>
        <w:tabs>
          <w:tab w:val="right" w:leader="dot" w:pos="9629"/>
        </w:tabs>
        <w:jc w:val="both"/>
        <w:rPr>
          <w:rFonts w:cs="Arial"/>
          <w:b/>
          <w:noProof/>
          <w:webHidden/>
          <w:szCs w:val="24"/>
        </w:rPr>
      </w:pPr>
      <w:r>
        <w:rPr>
          <w:rFonts w:cs="Arial"/>
          <w:b/>
          <w:noProof/>
          <w:szCs w:val="24"/>
        </w:rPr>
        <w:t xml:space="preserve">Imagem </w:t>
      </w:r>
      <w:r w:rsidRPr="00B740FD">
        <w:rPr>
          <w:rFonts w:cs="Arial"/>
          <w:b/>
          <w:noProof/>
          <w:szCs w:val="24"/>
        </w:rPr>
        <w:t xml:space="preserve">15 – </w:t>
      </w:r>
      <w:r w:rsidRPr="005705F6">
        <w:rPr>
          <w:rFonts w:cs="Arial"/>
          <w:szCs w:val="24"/>
        </w:rPr>
        <w:t>Folder do debate: Água do Mundo que Queremos.</w:t>
      </w:r>
      <w:r w:rsidRPr="005705F6">
        <w:rPr>
          <w:rFonts w:cs="Arial"/>
          <w:b/>
          <w:noProof/>
          <w:webHidden/>
          <w:szCs w:val="24"/>
        </w:rPr>
        <w:tab/>
      </w:r>
      <w:r w:rsidR="0012551F">
        <w:rPr>
          <w:rFonts w:cs="Arial"/>
          <w:b/>
          <w:noProof/>
          <w:webHidden/>
          <w:szCs w:val="24"/>
        </w:rPr>
        <w:t>20</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16 – </w:t>
      </w:r>
      <w:r w:rsidRPr="005705F6">
        <w:rPr>
          <w:rFonts w:cs="Arial"/>
          <w:szCs w:val="24"/>
        </w:rPr>
        <w:t xml:space="preserve">Palestra </w:t>
      </w:r>
      <w:r w:rsidRPr="005705F6">
        <w:rPr>
          <w:rFonts w:cs="Arial"/>
          <w:szCs w:val="24"/>
          <w:shd w:val="clear" w:color="auto" w:fill="FFFFFF"/>
        </w:rPr>
        <w:t xml:space="preserve">para alunos da Escola Estadual Cecília </w:t>
      </w:r>
      <w:proofErr w:type="spellStart"/>
      <w:r w:rsidRPr="005705F6">
        <w:rPr>
          <w:rFonts w:cs="Arial"/>
          <w:szCs w:val="24"/>
          <w:shd w:val="clear" w:color="auto" w:fill="FFFFFF"/>
        </w:rPr>
        <w:t>Vivan</w:t>
      </w:r>
      <w:proofErr w:type="spellEnd"/>
      <w:r w:rsidRPr="005705F6">
        <w:rPr>
          <w:rFonts w:cs="Arial"/>
          <w:szCs w:val="24"/>
          <w:shd w:val="clear" w:color="auto" w:fill="FFFFFF"/>
        </w:rPr>
        <w:t xml:space="preserve"> em Salto Veloso/SC</w:t>
      </w:r>
      <w:r w:rsidRPr="005705F6">
        <w:rPr>
          <w:rFonts w:cs="Arial"/>
          <w:b/>
          <w:noProof/>
          <w:webHidden/>
          <w:szCs w:val="24"/>
        </w:rPr>
        <w:tab/>
      </w:r>
      <w:r w:rsidR="003B4BE0">
        <w:rPr>
          <w:rFonts w:cs="Arial"/>
          <w:b/>
          <w:noProof/>
          <w:webHidden/>
          <w:szCs w:val="24"/>
        </w:rPr>
        <w:t>21</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17 – </w:t>
      </w:r>
      <w:r w:rsidRPr="005705F6">
        <w:rPr>
          <w:rFonts w:cs="Arial"/>
          <w:szCs w:val="24"/>
        </w:rPr>
        <w:t>Palestra no Colégio Agrícola de Água Doce</w:t>
      </w:r>
      <w:r w:rsidRPr="005705F6">
        <w:rPr>
          <w:rFonts w:cs="Arial"/>
          <w:b/>
          <w:noProof/>
          <w:webHidden/>
          <w:szCs w:val="24"/>
        </w:rPr>
        <w:tab/>
      </w:r>
      <w:r w:rsidR="004976BD">
        <w:rPr>
          <w:rFonts w:cs="Arial"/>
          <w:b/>
          <w:noProof/>
          <w:webHidden/>
          <w:szCs w:val="24"/>
        </w:rPr>
        <w:t>22</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18 </w:t>
      </w:r>
      <w:r w:rsidRPr="00B740FD">
        <w:rPr>
          <w:rFonts w:eastAsia="Calibri" w:cs="Arial"/>
          <w:b/>
          <w:noProof/>
          <w:szCs w:val="24"/>
        </w:rPr>
        <w:t xml:space="preserve">– </w:t>
      </w:r>
      <w:r w:rsidRPr="005705F6">
        <w:rPr>
          <w:rFonts w:cs="Arial"/>
          <w:szCs w:val="24"/>
        </w:rPr>
        <w:t>Palestra no Colégio Agrícola de Água Doce</w:t>
      </w:r>
      <w:r w:rsidRPr="005705F6">
        <w:rPr>
          <w:rFonts w:cs="Arial"/>
          <w:b/>
          <w:noProof/>
          <w:webHidden/>
          <w:szCs w:val="24"/>
        </w:rPr>
        <w:tab/>
      </w:r>
      <w:r w:rsidR="004976BD">
        <w:rPr>
          <w:rFonts w:cs="Arial"/>
          <w:b/>
          <w:noProof/>
          <w:webHidden/>
          <w:szCs w:val="24"/>
        </w:rPr>
        <w:t>22</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19 </w:t>
      </w:r>
      <w:r w:rsidRPr="00B740FD">
        <w:rPr>
          <w:rFonts w:eastAsia="Calibri" w:cs="Arial"/>
          <w:b/>
          <w:noProof/>
          <w:szCs w:val="24"/>
        </w:rPr>
        <w:t xml:space="preserve">– </w:t>
      </w:r>
      <w:r w:rsidRPr="005705F6">
        <w:rPr>
          <w:rFonts w:cs="Arial"/>
          <w:szCs w:val="24"/>
        </w:rPr>
        <w:t>Exposição em comemoração ao Dia Mundial do Meio Ambiente</w:t>
      </w:r>
      <w:r w:rsidR="0006179D" w:rsidRPr="0006179D">
        <w:rPr>
          <w:rFonts w:cs="Arial"/>
          <w:b/>
          <w:szCs w:val="24"/>
        </w:rPr>
        <w:tab/>
        <w:t>23</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Imagem 20</w:t>
      </w:r>
      <w:r w:rsidRPr="00B740FD">
        <w:rPr>
          <w:rFonts w:eastAsia="Calibri" w:cs="Arial"/>
          <w:b/>
          <w:noProof/>
          <w:szCs w:val="24"/>
        </w:rPr>
        <w:t xml:space="preserve"> – </w:t>
      </w:r>
      <w:r w:rsidRPr="005705F6">
        <w:rPr>
          <w:rFonts w:cs="Arial"/>
          <w:szCs w:val="24"/>
        </w:rPr>
        <w:t>Exposição em comemoração ao Dia Mundial do Meio Ambiente</w:t>
      </w:r>
      <w:r w:rsidR="00620B85" w:rsidRPr="00620B85">
        <w:rPr>
          <w:rFonts w:cs="Arial"/>
          <w:b/>
          <w:szCs w:val="24"/>
        </w:rPr>
        <w:tab/>
        <w:t>23</w:t>
      </w:r>
    </w:p>
    <w:p w:rsidR="00681203" w:rsidRDefault="00577B94" w:rsidP="00577B94">
      <w:pPr>
        <w:pStyle w:val="ndicedeilustraes"/>
        <w:tabs>
          <w:tab w:val="right" w:leader="dot" w:pos="9629"/>
        </w:tabs>
        <w:jc w:val="both"/>
        <w:rPr>
          <w:rFonts w:cs="Arial"/>
          <w:szCs w:val="24"/>
        </w:rPr>
      </w:pPr>
      <w:r w:rsidRPr="00B740FD">
        <w:rPr>
          <w:rFonts w:cs="Arial"/>
          <w:b/>
          <w:noProof/>
          <w:szCs w:val="24"/>
        </w:rPr>
        <w:t>Imagem 21</w:t>
      </w:r>
      <w:r w:rsidRPr="00B740FD">
        <w:rPr>
          <w:rFonts w:eastAsia="Calibri" w:cs="Arial"/>
          <w:b/>
          <w:noProof/>
          <w:szCs w:val="24"/>
        </w:rPr>
        <w:t xml:space="preserve"> – </w:t>
      </w:r>
      <w:r w:rsidRPr="005705F6">
        <w:rPr>
          <w:rFonts w:cs="Arial"/>
          <w:szCs w:val="24"/>
        </w:rPr>
        <w:t>Lançamento do novo site do Comitê Rio do Peixe</w:t>
      </w:r>
      <w:r w:rsidR="00681203" w:rsidRPr="00681203">
        <w:rPr>
          <w:rFonts w:cs="Arial"/>
          <w:b/>
          <w:szCs w:val="24"/>
        </w:rPr>
        <w:tab/>
      </w:r>
      <w:r w:rsidR="00843285">
        <w:rPr>
          <w:rFonts w:cs="Arial"/>
          <w:b/>
          <w:szCs w:val="24"/>
        </w:rPr>
        <w:t>25</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Imagem 22</w:t>
      </w:r>
      <w:r w:rsidRPr="00B740FD">
        <w:rPr>
          <w:rFonts w:eastAsia="Calibri" w:cs="Arial"/>
          <w:b/>
          <w:noProof/>
          <w:szCs w:val="24"/>
        </w:rPr>
        <w:t xml:space="preserve"> – </w:t>
      </w:r>
      <w:r w:rsidRPr="005705F6">
        <w:rPr>
          <w:rFonts w:cs="Arial"/>
          <w:szCs w:val="24"/>
        </w:rPr>
        <w:t>Lançamento do novo site do Comitê Rio do Peixe</w:t>
      </w:r>
      <w:r w:rsidRPr="005705F6">
        <w:rPr>
          <w:rFonts w:cs="Arial"/>
          <w:b/>
          <w:noProof/>
          <w:webHidden/>
          <w:szCs w:val="24"/>
        </w:rPr>
        <w:tab/>
      </w:r>
      <w:r w:rsidR="00843285">
        <w:rPr>
          <w:rFonts w:cs="Arial"/>
          <w:b/>
          <w:noProof/>
          <w:webHidden/>
          <w:szCs w:val="24"/>
        </w:rPr>
        <w:t>25</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23 – </w:t>
      </w:r>
      <w:r w:rsidRPr="005705F6">
        <w:rPr>
          <w:rFonts w:cs="Arial"/>
          <w:szCs w:val="24"/>
          <w:shd w:val="clear" w:color="auto" w:fill="FFFFFF"/>
        </w:rPr>
        <w:t>X Fórum do Comitê Rio do Peixe sobre Segurança Hídrica</w:t>
      </w:r>
      <w:r w:rsidRPr="005705F6">
        <w:rPr>
          <w:rFonts w:cs="Arial"/>
          <w:b/>
          <w:noProof/>
          <w:webHidden/>
          <w:szCs w:val="24"/>
        </w:rPr>
        <w:tab/>
      </w:r>
      <w:r w:rsidR="0012551F">
        <w:rPr>
          <w:rFonts w:cs="Arial"/>
          <w:b/>
          <w:noProof/>
          <w:webHidden/>
          <w:szCs w:val="24"/>
        </w:rPr>
        <w:t>26</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24 – </w:t>
      </w:r>
      <w:r w:rsidRPr="005705F6">
        <w:rPr>
          <w:rFonts w:cs="Arial"/>
          <w:szCs w:val="24"/>
          <w:shd w:val="clear" w:color="auto" w:fill="FFFFFF"/>
        </w:rPr>
        <w:t>X Fórum do Comitê Rio do Peixe sobre Segurança Hídrica</w:t>
      </w:r>
      <w:r w:rsidRPr="005705F6">
        <w:rPr>
          <w:rFonts w:cs="Arial"/>
          <w:b/>
          <w:noProof/>
          <w:webHidden/>
          <w:szCs w:val="24"/>
        </w:rPr>
        <w:tab/>
      </w:r>
      <w:r w:rsidR="0012551F">
        <w:rPr>
          <w:rFonts w:cs="Arial"/>
          <w:b/>
          <w:noProof/>
          <w:szCs w:val="24"/>
        </w:rPr>
        <w:t>26</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25 – </w:t>
      </w:r>
      <w:r w:rsidRPr="005705F6">
        <w:rPr>
          <w:rFonts w:cs="Arial"/>
          <w:szCs w:val="24"/>
        </w:rPr>
        <w:t>I Descida do Rio do Peixe</w:t>
      </w:r>
      <w:r w:rsidRPr="005705F6">
        <w:rPr>
          <w:rFonts w:cs="Arial"/>
          <w:b/>
          <w:noProof/>
          <w:webHidden/>
          <w:szCs w:val="24"/>
        </w:rPr>
        <w:tab/>
      </w:r>
      <w:r w:rsidR="00681203">
        <w:rPr>
          <w:rFonts w:cs="Arial"/>
          <w:b/>
          <w:noProof/>
          <w:webHidden/>
          <w:szCs w:val="24"/>
        </w:rPr>
        <w:t>2</w:t>
      </w:r>
      <w:r w:rsidR="0012551F">
        <w:rPr>
          <w:rFonts w:cs="Arial"/>
          <w:b/>
          <w:noProof/>
          <w:webHidden/>
          <w:szCs w:val="24"/>
        </w:rPr>
        <w:t>7</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26 </w:t>
      </w:r>
      <w:r w:rsidRPr="00B740FD">
        <w:rPr>
          <w:rFonts w:eastAsia="Calibri" w:cs="Arial"/>
          <w:b/>
          <w:noProof/>
          <w:szCs w:val="24"/>
        </w:rPr>
        <w:t xml:space="preserve">– </w:t>
      </w:r>
      <w:r w:rsidRPr="005705F6">
        <w:rPr>
          <w:rFonts w:cs="Arial"/>
          <w:szCs w:val="24"/>
        </w:rPr>
        <w:t>I Descida do Rio do Peixe</w:t>
      </w:r>
      <w:r w:rsidRPr="005705F6">
        <w:rPr>
          <w:rFonts w:cs="Arial"/>
          <w:b/>
          <w:noProof/>
          <w:webHidden/>
          <w:szCs w:val="24"/>
        </w:rPr>
        <w:tab/>
      </w:r>
      <w:r>
        <w:rPr>
          <w:rFonts w:cs="Arial"/>
          <w:b/>
          <w:noProof/>
          <w:webHidden/>
          <w:szCs w:val="24"/>
        </w:rPr>
        <w:t>2</w:t>
      </w:r>
      <w:r w:rsidR="0012551F">
        <w:rPr>
          <w:rFonts w:cs="Arial"/>
          <w:b/>
          <w:noProof/>
          <w:webHidden/>
          <w:szCs w:val="24"/>
        </w:rPr>
        <w:t>8</w:t>
      </w:r>
    </w:p>
    <w:p w:rsidR="00577B94" w:rsidRPr="00B740FD" w:rsidRDefault="002661E3" w:rsidP="00577B94">
      <w:pPr>
        <w:pStyle w:val="ndicedeilustraes"/>
        <w:tabs>
          <w:tab w:val="right" w:leader="dot" w:pos="9629"/>
        </w:tabs>
        <w:jc w:val="both"/>
        <w:rPr>
          <w:rFonts w:cs="Arial"/>
          <w:b/>
          <w:noProof/>
          <w:szCs w:val="24"/>
          <w:lang w:eastAsia="en-US"/>
        </w:rPr>
      </w:pPr>
      <w:r w:rsidRPr="007236AA">
        <w:rPr>
          <w:rFonts w:cs="Arial"/>
          <w:b/>
          <w:noProof/>
          <w:szCs w:val="24"/>
        </w:rPr>
        <mc:AlternateContent>
          <mc:Choice Requires="wps">
            <w:drawing>
              <wp:anchor distT="0" distB="0" distL="114300" distR="114300" simplePos="0" relativeHeight="251678720" behindDoc="0" locked="0" layoutInCell="1" allowOverlap="1" wp14:anchorId="526E1212" wp14:editId="63B81F25">
                <wp:simplePos x="0" y="0"/>
                <wp:positionH relativeFrom="column">
                  <wp:posOffset>5622590</wp:posOffset>
                </wp:positionH>
                <wp:positionV relativeFrom="paragraph">
                  <wp:posOffset>586991</wp:posOffset>
                </wp:positionV>
                <wp:extent cx="329565" cy="232913"/>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232913"/>
                        </a:xfrm>
                        <a:prstGeom prst="rect">
                          <a:avLst/>
                        </a:prstGeom>
                        <a:solidFill>
                          <a:srgbClr val="FFFFFF"/>
                        </a:solidFill>
                        <a:ln w="9525">
                          <a:noFill/>
                          <a:miter lim="800000"/>
                          <a:headEnd/>
                          <a:tailEnd/>
                        </a:ln>
                      </wps:spPr>
                      <wps:txbx>
                        <w:txbxContent>
                          <w:p w:rsidR="003F0AC1" w:rsidRDefault="003F0AC1" w:rsidP="00577B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442.7pt;margin-top:46.2pt;width:25.95pt;height:18.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" stroked="f">
                <v:textbox>
                  <w:txbxContent>
                    <w:p w:rsidR="004D5760" w:rsidRDefault="004D5760" w:rsidP="00577B94"/>
                  </w:txbxContent>
                </v:textbox>
              </v:shape>
            </w:pict>
          </mc:Fallback>
        </mc:AlternateContent>
      </w:r>
      <w:r w:rsidR="00577B94" w:rsidRPr="00B740FD">
        <w:rPr>
          <w:rFonts w:cs="Arial"/>
          <w:b/>
          <w:noProof/>
          <w:szCs w:val="24"/>
        </w:rPr>
        <w:t xml:space="preserve">Imagem 27 – </w:t>
      </w:r>
      <w:r w:rsidR="00577B94" w:rsidRPr="005705F6">
        <w:rPr>
          <w:rFonts w:cs="Arial"/>
          <w:szCs w:val="24"/>
        </w:rPr>
        <w:t>I Descida do Rio do Peixe</w:t>
      </w:r>
      <w:r w:rsidR="00577B94" w:rsidRPr="005705F6">
        <w:rPr>
          <w:rFonts w:cs="Arial"/>
          <w:b/>
          <w:noProof/>
          <w:webHidden/>
          <w:szCs w:val="24"/>
        </w:rPr>
        <w:tab/>
      </w:r>
      <w:r w:rsidR="00681203">
        <w:rPr>
          <w:rFonts w:cs="Arial"/>
          <w:b/>
          <w:noProof/>
          <w:webHidden/>
          <w:szCs w:val="24"/>
        </w:rPr>
        <w:t>2</w:t>
      </w:r>
      <w:r w:rsidR="0012551F">
        <w:rPr>
          <w:rFonts w:cs="Arial"/>
          <w:b/>
          <w:noProof/>
          <w:webHidden/>
          <w:szCs w:val="24"/>
        </w:rPr>
        <w:t>8</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lastRenderedPageBreak/>
        <w:t xml:space="preserve">Imagem 28 – </w:t>
      </w:r>
      <w:r w:rsidRPr="005705F6">
        <w:rPr>
          <w:rFonts w:cs="Arial"/>
          <w:bCs/>
          <w:szCs w:val="24"/>
        </w:rPr>
        <w:t>Reunião do Bosque Modelo de Caçador - BMCDR</w:t>
      </w:r>
      <w:r w:rsidRPr="005705F6">
        <w:rPr>
          <w:rFonts w:cs="Arial"/>
          <w:b/>
          <w:noProof/>
          <w:webHidden/>
          <w:szCs w:val="24"/>
        </w:rPr>
        <w:tab/>
      </w:r>
      <w:r w:rsidR="00681203">
        <w:rPr>
          <w:rFonts w:cs="Arial"/>
          <w:b/>
          <w:noProof/>
          <w:webHidden/>
          <w:szCs w:val="24"/>
        </w:rPr>
        <w:t>2</w:t>
      </w:r>
      <w:r w:rsidR="0012551F">
        <w:rPr>
          <w:rFonts w:cs="Arial"/>
          <w:b/>
          <w:noProof/>
          <w:webHidden/>
          <w:szCs w:val="24"/>
        </w:rPr>
        <w:t>9</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29 – </w:t>
      </w:r>
      <w:r w:rsidRPr="005705F6">
        <w:rPr>
          <w:rFonts w:cs="Arial"/>
          <w:szCs w:val="24"/>
        </w:rPr>
        <w:t>Fórum Estadual de Preservação da Água</w:t>
      </w:r>
      <w:r w:rsidRPr="005705F6">
        <w:rPr>
          <w:rFonts w:cs="Arial"/>
          <w:b/>
          <w:noProof/>
          <w:webHidden/>
          <w:szCs w:val="24"/>
        </w:rPr>
        <w:tab/>
      </w:r>
      <w:r w:rsidR="00512EC4">
        <w:rPr>
          <w:rFonts w:cs="Arial"/>
          <w:b/>
          <w:noProof/>
          <w:webHidden/>
          <w:szCs w:val="24"/>
        </w:rPr>
        <w:t>30</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30 – </w:t>
      </w:r>
      <w:r w:rsidRPr="005705F6">
        <w:rPr>
          <w:rFonts w:cs="Arial"/>
          <w:szCs w:val="24"/>
        </w:rPr>
        <w:t>Fórum Estadual de Preservação da Água</w:t>
      </w:r>
      <w:r w:rsidRPr="005705F6">
        <w:rPr>
          <w:rFonts w:cs="Arial"/>
          <w:b/>
          <w:noProof/>
          <w:webHidden/>
          <w:szCs w:val="24"/>
        </w:rPr>
        <w:tab/>
      </w:r>
      <w:r w:rsidR="00512EC4">
        <w:rPr>
          <w:rFonts w:cs="Arial"/>
          <w:b/>
          <w:noProof/>
          <w:webHidden/>
          <w:szCs w:val="24"/>
        </w:rPr>
        <w:t>30</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31 – </w:t>
      </w:r>
      <w:r w:rsidRPr="005705F6">
        <w:rPr>
          <w:rFonts w:cs="Arial"/>
          <w:szCs w:val="24"/>
        </w:rPr>
        <w:t>Reunião Bosque Modelo Caçador</w:t>
      </w:r>
      <w:r w:rsidRPr="005705F6">
        <w:rPr>
          <w:rFonts w:cs="Arial"/>
          <w:b/>
          <w:noProof/>
          <w:webHidden/>
          <w:szCs w:val="24"/>
        </w:rPr>
        <w:tab/>
      </w:r>
      <w:r w:rsidR="00681203">
        <w:rPr>
          <w:rFonts w:cs="Arial"/>
          <w:b/>
          <w:noProof/>
          <w:webHidden/>
          <w:szCs w:val="24"/>
        </w:rPr>
        <w:t>31</w:t>
      </w:r>
    </w:p>
    <w:p w:rsidR="00100571" w:rsidRDefault="00577B94" w:rsidP="00577B94">
      <w:pPr>
        <w:pStyle w:val="ndicedeilustraes"/>
        <w:tabs>
          <w:tab w:val="right" w:leader="dot" w:pos="9629"/>
        </w:tabs>
        <w:jc w:val="both"/>
        <w:rPr>
          <w:rFonts w:cs="Arial"/>
          <w:b/>
          <w:bCs/>
          <w:szCs w:val="24"/>
        </w:rPr>
      </w:pPr>
      <w:r w:rsidRPr="00B740FD">
        <w:rPr>
          <w:rFonts w:cs="Arial"/>
          <w:b/>
          <w:noProof/>
          <w:szCs w:val="24"/>
        </w:rPr>
        <w:t xml:space="preserve">Imagem 32 </w:t>
      </w:r>
      <w:r w:rsidRPr="00B740FD">
        <w:rPr>
          <w:rFonts w:eastAsia="Calibri" w:cs="Arial"/>
          <w:b/>
          <w:noProof/>
          <w:szCs w:val="24"/>
        </w:rPr>
        <w:t xml:space="preserve">– </w:t>
      </w:r>
      <w:hyperlink r:id="rId11" w:history="1">
        <w:r w:rsidRPr="00B740FD">
          <w:rPr>
            <w:rFonts w:cs="Arial"/>
            <w:bCs/>
            <w:szCs w:val="24"/>
          </w:rPr>
          <w:t>Projeto Estiagem no Oeste Catarinense: diagnóstico e resiliência</w:t>
        </w:r>
      </w:hyperlink>
      <w:r w:rsidR="00100571" w:rsidRPr="00100571">
        <w:rPr>
          <w:rFonts w:cs="Arial"/>
          <w:b/>
          <w:bCs/>
          <w:szCs w:val="24"/>
        </w:rPr>
        <w:tab/>
        <w:t>32</w:t>
      </w:r>
    </w:p>
    <w:p w:rsidR="00195123" w:rsidRDefault="00577B94" w:rsidP="00577B94">
      <w:pPr>
        <w:pStyle w:val="ndicedeilustraes"/>
        <w:tabs>
          <w:tab w:val="right" w:leader="dot" w:pos="9629"/>
        </w:tabs>
        <w:jc w:val="both"/>
        <w:rPr>
          <w:rFonts w:cs="Arial"/>
          <w:bCs/>
          <w:szCs w:val="24"/>
        </w:rPr>
      </w:pPr>
      <w:r w:rsidRPr="00B740FD">
        <w:rPr>
          <w:rFonts w:cs="Arial"/>
          <w:b/>
          <w:noProof/>
          <w:szCs w:val="24"/>
        </w:rPr>
        <w:t xml:space="preserve">Imagem 33 </w:t>
      </w:r>
      <w:r w:rsidRPr="00B740FD">
        <w:rPr>
          <w:rFonts w:eastAsia="Calibri" w:cs="Arial"/>
          <w:b/>
          <w:noProof/>
          <w:szCs w:val="24"/>
        </w:rPr>
        <w:t xml:space="preserve">– </w:t>
      </w:r>
      <w:hyperlink r:id="rId12" w:history="1">
        <w:r w:rsidRPr="00B740FD">
          <w:rPr>
            <w:rFonts w:cs="Arial"/>
            <w:bCs/>
            <w:szCs w:val="24"/>
          </w:rPr>
          <w:t>Projeto Estiagem no Oeste Catarinense: diagnóstico e resiliência</w:t>
        </w:r>
      </w:hyperlink>
      <w:r w:rsidR="00195123" w:rsidRPr="00195123">
        <w:rPr>
          <w:rFonts w:cs="Arial"/>
          <w:b/>
          <w:bCs/>
          <w:szCs w:val="24"/>
        </w:rPr>
        <w:tab/>
        <w:t>33</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34 </w:t>
      </w:r>
      <w:r w:rsidRPr="00B740FD">
        <w:rPr>
          <w:rFonts w:eastAsia="Calibri" w:cs="Arial"/>
          <w:b/>
          <w:noProof/>
          <w:szCs w:val="24"/>
        </w:rPr>
        <w:t xml:space="preserve">– </w:t>
      </w:r>
      <w:r w:rsidRPr="005705F6">
        <w:rPr>
          <w:rFonts w:cs="Arial"/>
          <w:szCs w:val="24"/>
        </w:rPr>
        <w:t>V Seminário Municipal de Meio Ambiente de Rio das Antas</w:t>
      </w:r>
      <w:r w:rsidRPr="005705F6">
        <w:rPr>
          <w:rFonts w:cs="Arial"/>
          <w:b/>
          <w:noProof/>
          <w:webHidden/>
          <w:szCs w:val="24"/>
        </w:rPr>
        <w:tab/>
      </w:r>
      <w:r w:rsidR="0012551F">
        <w:rPr>
          <w:rFonts w:cs="Arial"/>
          <w:b/>
          <w:noProof/>
          <w:webHidden/>
          <w:szCs w:val="24"/>
        </w:rPr>
        <w:t>34</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35 – </w:t>
      </w:r>
      <w:r w:rsidRPr="005705F6">
        <w:rPr>
          <w:rFonts w:cs="Arial"/>
          <w:szCs w:val="24"/>
        </w:rPr>
        <w:t>V Seminário Municipal de Meio Ambiente de Rio das Antas</w:t>
      </w:r>
      <w:r w:rsidRPr="005705F6">
        <w:rPr>
          <w:rFonts w:cs="Arial"/>
          <w:b/>
          <w:noProof/>
          <w:webHidden/>
          <w:szCs w:val="24"/>
        </w:rPr>
        <w:tab/>
      </w:r>
      <w:r w:rsidR="0012551F">
        <w:rPr>
          <w:rFonts w:cs="Arial"/>
          <w:b/>
          <w:noProof/>
          <w:webHidden/>
          <w:szCs w:val="24"/>
        </w:rPr>
        <w:t>34</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36 – </w:t>
      </w:r>
      <w:r w:rsidRPr="005705F6">
        <w:rPr>
          <w:rFonts w:cs="Arial"/>
          <w:szCs w:val="24"/>
        </w:rPr>
        <w:t>V Seminário Municipal de Meio Ambiente de Rio das Antas</w:t>
      </w:r>
      <w:r w:rsidRPr="005705F6">
        <w:rPr>
          <w:rFonts w:cs="Arial"/>
          <w:b/>
          <w:noProof/>
          <w:webHidden/>
          <w:szCs w:val="24"/>
        </w:rPr>
        <w:tab/>
      </w:r>
      <w:r w:rsidR="0012551F">
        <w:rPr>
          <w:rFonts w:cs="Arial"/>
          <w:b/>
          <w:noProof/>
          <w:webHidden/>
          <w:szCs w:val="24"/>
        </w:rPr>
        <w:t>35</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Imagem 37</w:t>
      </w:r>
      <w:r w:rsidRPr="00B740FD">
        <w:rPr>
          <w:rFonts w:eastAsia="Calibri" w:cs="Arial"/>
          <w:b/>
          <w:noProof/>
          <w:szCs w:val="24"/>
        </w:rPr>
        <w:t xml:space="preserve"> – </w:t>
      </w:r>
      <w:r w:rsidRPr="005705F6">
        <w:rPr>
          <w:rFonts w:cs="Arial"/>
          <w:szCs w:val="24"/>
        </w:rPr>
        <w:t>Fórum Catarinense de Comitês de Bacias Hidrográficas</w:t>
      </w:r>
      <w:r w:rsidRPr="005705F6">
        <w:rPr>
          <w:rFonts w:cs="Arial"/>
          <w:b/>
          <w:noProof/>
          <w:webHidden/>
          <w:szCs w:val="24"/>
        </w:rPr>
        <w:tab/>
      </w:r>
      <w:r>
        <w:rPr>
          <w:rFonts w:cs="Arial"/>
          <w:b/>
          <w:noProof/>
          <w:szCs w:val="24"/>
        </w:rPr>
        <w:t>3</w:t>
      </w:r>
      <w:r w:rsidR="009F09DD">
        <w:rPr>
          <w:rFonts w:cs="Arial"/>
          <w:b/>
          <w:noProof/>
          <w:szCs w:val="24"/>
        </w:rPr>
        <w:t>6</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Imagem 38</w:t>
      </w:r>
      <w:r w:rsidRPr="00B740FD">
        <w:rPr>
          <w:rFonts w:eastAsia="Calibri" w:cs="Arial"/>
          <w:b/>
          <w:noProof/>
          <w:szCs w:val="24"/>
        </w:rPr>
        <w:t xml:space="preserve"> – </w:t>
      </w:r>
      <w:r w:rsidRPr="005705F6">
        <w:rPr>
          <w:rFonts w:cs="Arial"/>
          <w:szCs w:val="24"/>
        </w:rPr>
        <w:t>I Seminário Catarinense de Olericultura – SEMCO</w:t>
      </w:r>
      <w:r w:rsidRPr="005705F6">
        <w:rPr>
          <w:rFonts w:cs="Arial"/>
          <w:b/>
          <w:noProof/>
          <w:webHidden/>
          <w:szCs w:val="24"/>
        </w:rPr>
        <w:tab/>
      </w:r>
      <w:r>
        <w:rPr>
          <w:rFonts w:cs="Arial"/>
          <w:b/>
          <w:noProof/>
          <w:webHidden/>
          <w:szCs w:val="24"/>
        </w:rPr>
        <w:t>3</w:t>
      </w:r>
      <w:r w:rsidR="00337409">
        <w:rPr>
          <w:rFonts w:cs="Arial"/>
          <w:b/>
          <w:noProof/>
          <w:webHidden/>
          <w:szCs w:val="24"/>
        </w:rPr>
        <w:t>7</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39 – </w:t>
      </w:r>
      <w:r w:rsidRPr="005705F6">
        <w:rPr>
          <w:rFonts w:cs="Arial"/>
          <w:szCs w:val="24"/>
        </w:rPr>
        <w:t>I Seminário Catarinense de Olericultura – SEMCO</w:t>
      </w:r>
      <w:r w:rsidRPr="005705F6">
        <w:rPr>
          <w:rFonts w:cs="Arial"/>
          <w:b/>
          <w:noProof/>
          <w:webHidden/>
          <w:szCs w:val="24"/>
        </w:rPr>
        <w:tab/>
      </w:r>
      <w:r>
        <w:rPr>
          <w:rFonts w:cs="Arial"/>
          <w:b/>
          <w:noProof/>
          <w:webHidden/>
          <w:szCs w:val="24"/>
        </w:rPr>
        <w:t>3</w:t>
      </w:r>
      <w:r w:rsidR="00337409">
        <w:rPr>
          <w:rFonts w:cs="Arial"/>
          <w:b/>
          <w:noProof/>
          <w:webHidden/>
          <w:szCs w:val="24"/>
        </w:rPr>
        <w:t>8</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40 – </w:t>
      </w:r>
      <w:r w:rsidRPr="005705F6">
        <w:rPr>
          <w:rFonts w:cs="Arial"/>
          <w:szCs w:val="24"/>
        </w:rPr>
        <w:t>III Seminário da Água</w:t>
      </w:r>
      <w:r w:rsidRPr="005705F6">
        <w:rPr>
          <w:rFonts w:cs="Arial"/>
          <w:b/>
          <w:noProof/>
          <w:webHidden/>
          <w:szCs w:val="24"/>
        </w:rPr>
        <w:tab/>
      </w:r>
      <w:r w:rsidR="00681203">
        <w:rPr>
          <w:rFonts w:cs="Arial"/>
          <w:b/>
          <w:noProof/>
          <w:webHidden/>
          <w:szCs w:val="24"/>
        </w:rPr>
        <w:t>39</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Imagem 41</w:t>
      </w:r>
      <w:r w:rsidRPr="00B740FD">
        <w:rPr>
          <w:rFonts w:eastAsia="Calibri" w:cs="Arial"/>
          <w:b/>
          <w:noProof/>
          <w:szCs w:val="24"/>
        </w:rPr>
        <w:t> </w:t>
      </w:r>
      <w:r w:rsidRPr="00B740FD">
        <w:rPr>
          <w:rFonts w:cs="Arial"/>
          <w:b/>
          <w:noProof/>
          <w:szCs w:val="24"/>
        </w:rPr>
        <w:t xml:space="preserve">– </w:t>
      </w:r>
      <w:r w:rsidRPr="005705F6">
        <w:rPr>
          <w:rFonts w:cs="Arial"/>
          <w:szCs w:val="24"/>
        </w:rPr>
        <w:t>XVII ENCOB</w:t>
      </w:r>
      <w:bookmarkStart w:id="0" w:name="_GoBack"/>
      <w:bookmarkEnd w:id="0"/>
      <w:r w:rsidRPr="005705F6">
        <w:rPr>
          <w:rFonts w:cs="Arial"/>
          <w:b/>
          <w:noProof/>
          <w:webHidden/>
          <w:szCs w:val="24"/>
        </w:rPr>
        <w:tab/>
      </w:r>
      <w:r w:rsidR="009E3D91">
        <w:rPr>
          <w:rFonts w:cs="Arial"/>
          <w:b/>
          <w:noProof/>
          <w:szCs w:val="24"/>
        </w:rPr>
        <w:t>40</w:t>
      </w:r>
    </w:p>
    <w:p w:rsidR="00681203" w:rsidRDefault="00577B94" w:rsidP="00577B94">
      <w:pPr>
        <w:pStyle w:val="ndicedeilustraes"/>
        <w:tabs>
          <w:tab w:val="right" w:leader="dot" w:pos="9629"/>
        </w:tabs>
        <w:jc w:val="both"/>
        <w:rPr>
          <w:rFonts w:cs="Arial"/>
          <w:b/>
          <w:noProof/>
          <w:webHidden/>
          <w:szCs w:val="24"/>
        </w:rPr>
      </w:pPr>
      <w:r w:rsidRPr="00B740FD">
        <w:rPr>
          <w:rFonts w:cs="Arial"/>
          <w:b/>
          <w:noProof/>
          <w:szCs w:val="24"/>
        </w:rPr>
        <w:t xml:space="preserve">Imagem 42 – </w:t>
      </w:r>
      <w:r w:rsidRPr="005705F6">
        <w:rPr>
          <w:rFonts w:cs="Arial"/>
          <w:szCs w:val="24"/>
        </w:rPr>
        <w:t>Reunião da Coordenação do Fórum de Comitês da Bacia Hidrográfica do Estado de Santa Catarina.</w:t>
      </w:r>
      <w:r w:rsidRPr="005705F6">
        <w:rPr>
          <w:rFonts w:cs="Arial"/>
          <w:b/>
          <w:noProof/>
          <w:webHidden/>
          <w:szCs w:val="24"/>
        </w:rPr>
        <w:tab/>
      </w:r>
      <w:r w:rsidR="00681203">
        <w:rPr>
          <w:rFonts w:cs="Arial"/>
          <w:b/>
          <w:noProof/>
          <w:webHidden/>
          <w:szCs w:val="24"/>
        </w:rPr>
        <w:t>41</w:t>
      </w:r>
    </w:p>
    <w:p w:rsidR="00D964D4" w:rsidRDefault="00577B94" w:rsidP="00577B94">
      <w:pPr>
        <w:pStyle w:val="ndicedeilustraes"/>
        <w:tabs>
          <w:tab w:val="right" w:leader="dot" w:pos="9629"/>
        </w:tabs>
        <w:jc w:val="both"/>
        <w:rPr>
          <w:rFonts w:cs="Arial"/>
          <w:caps/>
          <w:szCs w:val="24"/>
        </w:rPr>
      </w:pPr>
      <w:r w:rsidRPr="00B740FD">
        <w:rPr>
          <w:rFonts w:cs="Arial"/>
          <w:b/>
          <w:noProof/>
          <w:szCs w:val="24"/>
        </w:rPr>
        <w:t xml:space="preserve">Imagem 43 – </w:t>
      </w:r>
      <w:r w:rsidRPr="005705F6">
        <w:rPr>
          <w:rFonts w:cs="Arial"/>
          <w:szCs w:val="24"/>
        </w:rPr>
        <w:t>XXI Simpósio Brasileiro de Recursos Hídricos</w:t>
      </w:r>
      <w:r w:rsidRPr="005705F6">
        <w:rPr>
          <w:rFonts w:cs="Arial"/>
          <w:caps/>
          <w:szCs w:val="24"/>
        </w:rPr>
        <w:t xml:space="preserve"> – SBRH</w:t>
      </w:r>
      <w:r w:rsidR="00D964D4" w:rsidRPr="00D964D4">
        <w:rPr>
          <w:rFonts w:cs="Arial"/>
          <w:b/>
          <w:caps/>
          <w:szCs w:val="24"/>
        </w:rPr>
        <w:tab/>
        <w:t>42</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44 – </w:t>
      </w:r>
      <w:r w:rsidRPr="005705F6">
        <w:rPr>
          <w:rFonts w:cs="Arial"/>
          <w:szCs w:val="24"/>
        </w:rPr>
        <w:t xml:space="preserve">Explanação na Plenária da </w:t>
      </w:r>
      <w:r w:rsidRPr="005705F6">
        <w:rPr>
          <w:rFonts w:cs="Arial"/>
          <w:szCs w:val="24"/>
          <w:shd w:val="clear" w:color="auto" w:fill="FFFFFF"/>
        </w:rPr>
        <w:t xml:space="preserve">Federação das Associações Empresariais de Santa Catarina do </w:t>
      </w:r>
      <w:proofErr w:type="spellStart"/>
      <w:r w:rsidRPr="005705F6">
        <w:rPr>
          <w:rFonts w:cs="Arial"/>
          <w:szCs w:val="24"/>
          <w:shd w:val="clear" w:color="auto" w:fill="FFFFFF"/>
        </w:rPr>
        <w:t>Meio-Oeste</w:t>
      </w:r>
      <w:proofErr w:type="spellEnd"/>
      <w:r w:rsidRPr="005705F6">
        <w:rPr>
          <w:rFonts w:cs="Arial"/>
          <w:szCs w:val="24"/>
          <w:shd w:val="clear" w:color="auto" w:fill="FFFFFF"/>
        </w:rPr>
        <w:t xml:space="preserve"> Catarinense </w:t>
      </w:r>
      <w:r w:rsidRPr="005705F6">
        <w:rPr>
          <w:rFonts w:cs="Arial"/>
          <w:szCs w:val="24"/>
        </w:rPr>
        <w:t xml:space="preserve">– </w:t>
      </w:r>
      <w:r w:rsidRPr="005705F6">
        <w:rPr>
          <w:rFonts w:cs="Arial"/>
          <w:szCs w:val="24"/>
          <w:shd w:val="clear" w:color="auto" w:fill="FFFFFF"/>
        </w:rPr>
        <w:t>FACISC</w:t>
      </w:r>
      <w:r w:rsidRPr="005705F6">
        <w:rPr>
          <w:rFonts w:cs="Arial"/>
          <w:b/>
          <w:noProof/>
          <w:webHidden/>
          <w:szCs w:val="24"/>
        </w:rPr>
        <w:tab/>
      </w:r>
      <w:r w:rsidR="00681203">
        <w:rPr>
          <w:rFonts w:cs="Arial"/>
          <w:b/>
          <w:noProof/>
          <w:webHidden/>
          <w:szCs w:val="24"/>
        </w:rPr>
        <w:t>43</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45 - </w:t>
      </w:r>
      <w:r w:rsidRPr="005705F6">
        <w:rPr>
          <w:rFonts w:cs="Arial"/>
          <w:szCs w:val="24"/>
        </w:rPr>
        <w:t xml:space="preserve">Explanação na Plenária da </w:t>
      </w:r>
      <w:r w:rsidRPr="005705F6">
        <w:rPr>
          <w:rFonts w:cs="Arial"/>
          <w:szCs w:val="24"/>
          <w:shd w:val="clear" w:color="auto" w:fill="FFFFFF"/>
        </w:rPr>
        <w:t xml:space="preserve">Federação das Associações Empresariais de Santa Catarina do </w:t>
      </w:r>
      <w:proofErr w:type="spellStart"/>
      <w:r w:rsidRPr="005705F6">
        <w:rPr>
          <w:rFonts w:cs="Arial"/>
          <w:szCs w:val="24"/>
          <w:shd w:val="clear" w:color="auto" w:fill="FFFFFF"/>
        </w:rPr>
        <w:t>Meio-Oeste</w:t>
      </w:r>
      <w:proofErr w:type="spellEnd"/>
      <w:r w:rsidRPr="005705F6">
        <w:rPr>
          <w:rFonts w:cs="Arial"/>
          <w:szCs w:val="24"/>
          <w:shd w:val="clear" w:color="auto" w:fill="FFFFFF"/>
        </w:rPr>
        <w:t xml:space="preserve"> Catarinense </w:t>
      </w:r>
      <w:r w:rsidRPr="005705F6">
        <w:rPr>
          <w:rFonts w:cs="Arial"/>
          <w:szCs w:val="24"/>
        </w:rPr>
        <w:t xml:space="preserve">– </w:t>
      </w:r>
      <w:r w:rsidRPr="005705F6">
        <w:rPr>
          <w:rFonts w:cs="Arial"/>
          <w:szCs w:val="24"/>
          <w:shd w:val="clear" w:color="auto" w:fill="FFFFFF"/>
        </w:rPr>
        <w:t>FACISC</w:t>
      </w:r>
      <w:r w:rsidRPr="005705F6">
        <w:rPr>
          <w:rFonts w:cs="Arial"/>
          <w:b/>
          <w:noProof/>
          <w:webHidden/>
          <w:szCs w:val="24"/>
        </w:rPr>
        <w:tab/>
      </w:r>
      <w:r w:rsidR="00681203">
        <w:rPr>
          <w:rFonts w:cs="Arial"/>
          <w:b/>
          <w:noProof/>
          <w:webHidden/>
          <w:szCs w:val="24"/>
        </w:rPr>
        <w:t>44</w:t>
      </w:r>
    </w:p>
    <w:p w:rsidR="00577B94" w:rsidRPr="00B740FD" w:rsidRDefault="00577B94" w:rsidP="00577B94">
      <w:pPr>
        <w:pStyle w:val="ndicedeilustraes"/>
        <w:tabs>
          <w:tab w:val="right" w:leader="dot" w:pos="9629"/>
        </w:tabs>
        <w:jc w:val="both"/>
        <w:rPr>
          <w:rFonts w:cs="Arial"/>
          <w:b/>
          <w:noProof/>
          <w:szCs w:val="24"/>
          <w:lang w:eastAsia="en-US"/>
        </w:rPr>
      </w:pPr>
      <w:r w:rsidRPr="00B740FD">
        <w:rPr>
          <w:rFonts w:cs="Arial"/>
          <w:b/>
          <w:noProof/>
          <w:szCs w:val="24"/>
        </w:rPr>
        <w:t xml:space="preserve">Imagem 46 - </w:t>
      </w:r>
      <w:r w:rsidRPr="005705F6">
        <w:rPr>
          <w:rFonts w:cs="Arial"/>
          <w:bCs/>
          <w:szCs w:val="24"/>
        </w:rPr>
        <w:t xml:space="preserve">Reunião da Câmara Técnica de Educação Ambiental </w:t>
      </w:r>
      <w:r w:rsidRPr="005705F6">
        <w:rPr>
          <w:rStyle w:val="fbphotocaptiontext"/>
          <w:rFonts w:cs="Arial"/>
          <w:szCs w:val="24"/>
        </w:rPr>
        <w:t>do Comitê de Gerenciamento da Bacia Hidrográfica Rio do Peixe</w:t>
      </w:r>
      <w:r w:rsidRPr="005705F6">
        <w:rPr>
          <w:rFonts w:cs="Arial"/>
          <w:b/>
          <w:noProof/>
          <w:webHidden/>
          <w:szCs w:val="24"/>
        </w:rPr>
        <w:tab/>
      </w:r>
      <w:r w:rsidR="00681203">
        <w:rPr>
          <w:rFonts w:cs="Arial"/>
          <w:b/>
          <w:noProof/>
          <w:webHidden/>
          <w:szCs w:val="24"/>
        </w:rPr>
        <w:t>45</w:t>
      </w:r>
    </w:p>
    <w:p w:rsidR="00577B94" w:rsidRPr="005705F6" w:rsidRDefault="00577B94" w:rsidP="00577B94">
      <w:pPr>
        <w:pStyle w:val="ndicedeilustraes"/>
        <w:tabs>
          <w:tab w:val="right" w:leader="dot" w:pos="9629"/>
        </w:tabs>
        <w:jc w:val="both"/>
        <w:rPr>
          <w:rFonts w:cs="Arial"/>
          <w:b/>
          <w:noProof/>
          <w:szCs w:val="24"/>
        </w:rPr>
      </w:pPr>
      <w:r w:rsidRPr="00B740FD">
        <w:rPr>
          <w:rFonts w:cs="Arial"/>
          <w:b/>
          <w:noProof/>
          <w:szCs w:val="24"/>
        </w:rPr>
        <w:t xml:space="preserve">Imagem 47 - </w:t>
      </w:r>
      <w:r w:rsidRPr="005705F6">
        <w:rPr>
          <w:rFonts w:cs="Arial"/>
          <w:bCs/>
          <w:szCs w:val="24"/>
        </w:rPr>
        <w:t>Distribuiç</w:t>
      </w:r>
      <w:r w:rsidR="00E57078">
        <w:rPr>
          <w:rFonts w:cs="Arial"/>
          <w:bCs/>
          <w:szCs w:val="24"/>
        </w:rPr>
        <w:t>ã</w:t>
      </w:r>
      <w:r w:rsidRPr="005705F6">
        <w:rPr>
          <w:rFonts w:cs="Arial"/>
          <w:bCs/>
          <w:szCs w:val="24"/>
        </w:rPr>
        <w:t>o dos materiais relativos ao cadastro de Usuário de Recursos Hídricos</w:t>
      </w:r>
      <w:r w:rsidRPr="005705F6">
        <w:rPr>
          <w:rFonts w:cs="Arial"/>
          <w:b/>
          <w:noProof/>
          <w:webHidden/>
          <w:szCs w:val="24"/>
        </w:rPr>
        <w:tab/>
      </w:r>
      <w:r w:rsidR="00681203">
        <w:rPr>
          <w:rFonts w:cs="Arial"/>
          <w:b/>
          <w:noProof/>
          <w:webHidden/>
          <w:szCs w:val="24"/>
        </w:rPr>
        <w:t>46</w:t>
      </w:r>
    </w:p>
    <w:p w:rsidR="009649EC" w:rsidRPr="00382A01" w:rsidRDefault="009649EC" w:rsidP="00382A01">
      <w:pPr>
        <w:spacing w:after="0" w:line="360" w:lineRule="auto"/>
        <w:jc w:val="both"/>
        <w:rPr>
          <w:rFonts w:ascii="Arial" w:hAnsi="Arial" w:cs="Arial"/>
          <w:sz w:val="24"/>
          <w:szCs w:val="24"/>
        </w:rPr>
      </w:pPr>
    </w:p>
    <w:p w:rsidR="009649EC" w:rsidRDefault="009649EC" w:rsidP="00382A01">
      <w:pPr>
        <w:spacing w:after="0" w:line="360" w:lineRule="auto"/>
        <w:jc w:val="both"/>
        <w:rPr>
          <w:rFonts w:ascii="Arial" w:hAnsi="Arial" w:cs="Arial"/>
          <w:sz w:val="24"/>
          <w:szCs w:val="24"/>
        </w:rPr>
      </w:pPr>
    </w:p>
    <w:p w:rsidR="0010166B" w:rsidRDefault="0010166B" w:rsidP="00382A01">
      <w:pPr>
        <w:spacing w:after="0" w:line="360" w:lineRule="auto"/>
        <w:jc w:val="both"/>
        <w:rPr>
          <w:rFonts w:ascii="Arial" w:hAnsi="Arial" w:cs="Arial"/>
          <w:sz w:val="24"/>
          <w:szCs w:val="24"/>
        </w:rPr>
      </w:pPr>
    </w:p>
    <w:p w:rsidR="0010166B" w:rsidRPr="00382A01" w:rsidRDefault="0010166B" w:rsidP="00382A01">
      <w:pPr>
        <w:spacing w:after="0" w:line="360" w:lineRule="auto"/>
        <w:jc w:val="both"/>
        <w:rPr>
          <w:rFonts w:ascii="Arial" w:hAnsi="Arial" w:cs="Arial"/>
          <w:sz w:val="24"/>
          <w:szCs w:val="24"/>
        </w:rPr>
      </w:pPr>
    </w:p>
    <w:p w:rsidR="00BB3E79" w:rsidRDefault="00BB3E79" w:rsidP="00382A01">
      <w:pPr>
        <w:spacing w:after="0" w:line="360" w:lineRule="auto"/>
        <w:jc w:val="both"/>
        <w:rPr>
          <w:rFonts w:ascii="Arial" w:hAnsi="Arial" w:cs="Arial"/>
          <w:sz w:val="24"/>
          <w:szCs w:val="24"/>
        </w:rPr>
      </w:pPr>
    </w:p>
    <w:p w:rsidR="009E071B" w:rsidRDefault="0029001D" w:rsidP="00382A01">
      <w:pPr>
        <w:spacing w:after="0" w:line="360" w:lineRule="auto"/>
        <w:jc w:val="both"/>
        <w:rPr>
          <w:rFonts w:ascii="Arial" w:hAnsi="Arial" w:cs="Arial"/>
          <w:sz w:val="24"/>
          <w:szCs w:val="24"/>
        </w:rPr>
      </w:pPr>
      <w:r w:rsidRPr="00577B94">
        <w:rPr>
          <w:rFonts w:ascii="Arial" w:hAnsi="Arial" w:cs="Arial"/>
          <w:b/>
          <w:noProof/>
          <w:sz w:val="24"/>
          <w:szCs w:val="24"/>
          <w:lang w:eastAsia="pt-BR"/>
        </w:rPr>
        <mc:AlternateContent>
          <mc:Choice Requires="wps">
            <w:drawing>
              <wp:anchor distT="0" distB="0" distL="114300" distR="114300" simplePos="0" relativeHeight="251672576" behindDoc="0" locked="0" layoutInCell="1" allowOverlap="1" wp14:anchorId="6D2D534D" wp14:editId="7EE1B3DE">
                <wp:simplePos x="0" y="0"/>
                <wp:positionH relativeFrom="column">
                  <wp:posOffset>5574665</wp:posOffset>
                </wp:positionH>
                <wp:positionV relativeFrom="paragraph">
                  <wp:posOffset>646801</wp:posOffset>
                </wp:positionV>
                <wp:extent cx="329565" cy="393065"/>
                <wp:effectExtent l="0" t="0" r="0" b="6985"/>
                <wp:wrapNone/>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393065"/>
                        </a:xfrm>
                        <a:prstGeom prst="rect">
                          <a:avLst/>
                        </a:prstGeom>
                        <a:solidFill>
                          <a:srgbClr val="FFFFFF"/>
                        </a:solidFill>
                        <a:ln w="9525">
                          <a:noFill/>
                          <a:miter lim="800000"/>
                          <a:headEnd/>
                          <a:tailEnd/>
                        </a:ln>
                      </wps:spPr>
                      <wps:txbx>
                        <w:txbxContent>
                          <w:p w:rsidR="003F0AC1" w:rsidRDefault="003F0AC1" w:rsidP="002E5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438.95pt;margin-top:50.95pt;width:25.95pt;height:3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" stroked="f">
                <v:textbox>
                  <w:txbxContent>
                    <w:p w:rsidR="004D5760" w:rsidRDefault="004D5760" w:rsidP="002E561F"/>
                  </w:txbxContent>
                </v:textbox>
              </v:shape>
            </w:pict>
          </mc:Fallback>
        </mc:AlternateContent>
      </w:r>
    </w:p>
    <w:p w:rsidR="00D1016A" w:rsidRDefault="00D1016A" w:rsidP="00382A01">
      <w:pPr>
        <w:spacing w:after="0" w:line="360" w:lineRule="auto"/>
        <w:jc w:val="both"/>
        <w:rPr>
          <w:rFonts w:ascii="Arial" w:hAnsi="Arial" w:cs="Arial"/>
          <w:sz w:val="24"/>
          <w:szCs w:val="24"/>
        </w:rPr>
      </w:pPr>
    </w:p>
    <w:p w:rsidR="009E071B" w:rsidRDefault="00577B94" w:rsidP="00382A01">
      <w:pPr>
        <w:spacing w:after="0" w:line="360" w:lineRule="auto"/>
        <w:jc w:val="both"/>
        <w:rPr>
          <w:rFonts w:ascii="Arial" w:hAnsi="Arial" w:cs="Arial"/>
          <w:sz w:val="24"/>
          <w:szCs w:val="24"/>
        </w:rPr>
      </w:pPr>
      <w:r w:rsidRPr="007236AA">
        <w:rPr>
          <w:rFonts w:ascii="Arial" w:hAnsi="Arial" w:cs="Arial"/>
          <w:b/>
          <w:noProof/>
          <w:sz w:val="24"/>
          <w:szCs w:val="24"/>
          <w:lang w:eastAsia="pt-BR"/>
        </w:rPr>
        <w:lastRenderedPageBreak/>
        <mc:AlternateContent>
          <mc:Choice Requires="wps">
            <w:drawing>
              <wp:anchor distT="0" distB="0" distL="114300" distR="114300" simplePos="0" relativeHeight="251668480" behindDoc="0" locked="0" layoutInCell="1" allowOverlap="1" wp14:anchorId="0F7899E4" wp14:editId="20B46824">
                <wp:simplePos x="0" y="0"/>
                <wp:positionH relativeFrom="column">
                  <wp:posOffset>5392420</wp:posOffset>
                </wp:positionH>
                <wp:positionV relativeFrom="paragraph">
                  <wp:posOffset>561502</wp:posOffset>
                </wp:positionV>
                <wp:extent cx="329565" cy="393065"/>
                <wp:effectExtent l="0" t="0" r="0" b="6985"/>
                <wp:wrapNone/>
                <wp:docPr id="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393065"/>
                        </a:xfrm>
                        <a:prstGeom prst="rect">
                          <a:avLst/>
                        </a:prstGeom>
                        <a:solidFill>
                          <a:srgbClr val="FFFFFF"/>
                        </a:solidFill>
                        <a:ln w="9525">
                          <a:noFill/>
                          <a:miter lim="800000"/>
                          <a:headEnd/>
                          <a:tailEnd/>
                        </a:ln>
                      </wps:spPr>
                      <wps:txbx>
                        <w:txbxContent>
                          <w:p w:rsidR="003F0AC1" w:rsidRDefault="003F0AC1" w:rsidP="007236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24.6pt;margin-top:44.2pt;width:25.95pt;height:3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" stroked="f">
                <v:textbox>
                  <w:txbxContent>
                    <w:p w:rsidR="004D5760" w:rsidRDefault="004D5760" w:rsidP="007236AA"/>
                  </w:txbxContent>
                </v:textbox>
              </v:shape>
            </w:pict>
          </mc:Fallback>
        </mc:AlternateContent>
      </w:r>
    </w:p>
    <w:p w:rsidR="007036CF" w:rsidRPr="00577B94" w:rsidRDefault="002E561F" w:rsidP="00577B94">
      <w:pPr>
        <w:spacing w:after="0" w:line="360" w:lineRule="auto"/>
        <w:jc w:val="both"/>
        <w:rPr>
          <w:rFonts w:ascii="Arial" w:hAnsi="Arial" w:cs="Arial"/>
          <w:b/>
          <w:sz w:val="24"/>
          <w:szCs w:val="24"/>
        </w:rPr>
      </w:pPr>
      <w:r w:rsidRPr="00577B94">
        <w:rPr>
          <w:rFonts w:cs="Arial"/>
          <w:b/>
          <w:noProof/>
          <w:szCs w:val="24"/>
          <w:lang w:eastAsia="pt-BR"/>
        </w:rPr>
        <mc:AlternateContent>
          <mc:Choice Requires="wps">
            <w:drawing>
              <wp:anchor distT="0" distB="0" distL="114300" distR="114300" simplePos="0" relativeHeight="251660288" behindDoc="0" locked="0" layoutInCell="1" allowOverlap="1" wp14:anchorId="1F9F1128" wp14:editId="3461FB68">
                <wp:simplePos x="0" y="0"/>
                <wp:positionH relativeFrom="column">
                  <wp:posOffset>5420360</wp:posOffset>
                </wp:positionH>
                <wp:positionV relativeFrom="paragraph">
                  <wp:posOffset>552612</wp:posOffset>
                </wp:positionV>
                <wp:extent cx="424815" cy="467360"/>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467360"/>
                        </a:xfrm>
                        <a:prstGeom prst="rect">
                          <a:avLst/>
                        </a:prstGeom>
                        <a:noFill/>
                        <a:ln w="9525">
                          <a:noFill/>
                          <a:miter lim="800000"/>
                          <a:headEnd/>
                          <a:tailEnd/>
                        </a:ln>
                      </wps:spPr>
                      <wps:txbx>
                        <w:txbxContent>
                          <w:p w:rsidR="003F0AC1" w:rsidRDefault="003F0A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26.8pt;margin-top:43.5pt;width:33.45pt;height:3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" filled="f" stroked="f">
                <v:textbox>
                  <w:txbxContent>
                    <w:p w:rsidR="004D5760" w:rsidRDefault="004D5760"/>
                  </w:txbxContent>
                </v:textbox>
              </v:shape>
            </w:pict>
          </mc:Fallback>
        </mc:AlternateContent>
      </w:r>
      <w:bookmarkStart w:id="1" w:name="_Toc411260613"/>
      <w:proofErr w:type="gramStart"/>
      <w:r w:rsidR="007036CF" w:rsidRPr="00577B94">
        <w:rPr>
          <w:rFonts w:ascii="Arial" w:hAnsi="Arial" w:cs="Arial"/>
          <w:b/>
          <w:sz w:val="24"/>
          <w:szCs w:val="24"/>
        </w:rPr>
        <w:t>1</w:t>
      </w:r>
      <w:proofErr w:type="gramEnd"/>
      <w:r w:rsidR="007036CF" w:rsidRPr="00577B94">
        <w:rPr>
          <w:rFonts w:ascii="Arial" w:hAnsi="Arial" w:cs="Arial"/>
          <w:b/>
          <w:sz w:val="24"/>
          <w:szCs w:val="24"/>
        </w:rPr>
        <w:t xml:space="preserve"> INTRODUÇÃO</w:t>
      </w:r>
      <w:bookmarkEnd w:id="1"/>
    </w:p>
    <w:p w:rsidR="002A78E8" w:rsidRDefault="002A78E8" w:rsidP="00382A01">
      <w:pPr>
        <w:spacing w:after="0" w:line="360" w:lineRule="auto"/>
        <w:jc w:val="both"/>
        <w:rPr>
          <w:rFonts w:ascii="Arial" w:hAnsi="Arial" w:cs="Arial"/>
          <w:sz w:val="24"/>
          <w:szCs w:val="24"/>
        </w:rPr>
      </w:pPr>
    </w:p>
    <w:p w:rsidR="00D1016A" w:rsidRPr="00382A01" w:rsidRDefault="00D1016A" w:rsidP="00382A01">
      <w:pPr>
        <w:spacing w:after="0" w:line="360" w:lineRule="auto"/>
        <w:jc w:val="both"/>
        <w:rPr>
          <w:rFonts w:ascii="Arial" w:hAnsi="Arial" w:cs="Arial"/>
          <w:sz w:val="24"/>
          <w:szCs w:val="24"/>
        </w:rPr>
      </w:pPr>
    </w:p>
    <w:p w:rsidR="009174BB" w:rsidRPr="00382A01" w:rsidRDefault="009174BB" w:rsidP="00382A01">
      <w:pPr>
        <w:shd w:val="clear" w:color="auto" w:fill="FFFFFF"/>
        <w:spacing w:after="0" w:line="360" w:lineRule="auto"/>
        <w:jc w:val="both"/>
        <w:textAlignment w:val="baseline"/>
        <w:rPr>
          <w:rFonts w:ascii="Arial" w:hAnsi="Arial" w:cs="Arial"/>
          <w:sz w:val="24"/>
          <w:szCs w:val="24"/>
        </w:rPr>
      </w:pPr>
      <w:r w:rsidRPr="00382A01">
        <w:rPr>
          <w:rFonts w:ascii="Arial" w:eastAsia="Times New Roman" w:hAnsi="Arial" w:cs="Arial"/>
          <w:sz w:val="24"/>
          <w:szCs w:val="24"/>
          <w:lang w:eastAsia="pt-BR"/>
        </w:rPr>
        <w:tab/>
        <w:t>O Rio do Peixe nasce na Serra do Espigão, município de Calmon a uma altitude de 1.250m, e percorre aproximadamente 299 km até desaguar no Rio Uruguai,</w:t>
      </w:r>
      <w:r w:rsidR="002A78E8" w:rsidRPr="00382A01">
        <w:rPr>
          <w:rFonts w:ascii="Arial" w:eastAsia="Times New Roman" w:hAnsi="Arial" w:cs="Arial"/>
          <w:sz w:val="24"/>
          <w:szCs w:val="24"/>
          <w:lang w:eastAsia="pt-BR"/>
        </w:rPr>
        <w:t xml:space="preserve"> </w:t>
      </w:r>
      <w:r w:rsidRPr="00382A01">
        <w:rPr>
          <w:rFonts w:ascii="Arial" w:eastAsia="Times New Roman" w:hAnsi="Arial" w:cs="Arial"/>
          <w:sz w:val="24"/>
          <w:szCs w:val="24"/>
          <w:lang w:eastAsia="pt-BR"/>
        </w:rPr>
        <w:t xml:space="preserve">município de </w:t>
      </w:r>
      <w:proofErr w:type="gramStart"/>
      <w:r w:rsidRPr="00382A01">
        <w:rPr>
          <w:rFonts w:ascii="Arial" w:eastAsia="Times New Roman" w:hAnsi="Arial" w:cs="Arial"/>
          <w:sz w:val="24"/>
          <w:szCs w:val="24"/>
          <w:lang w:eastAsia="pt-BR"/>
        </w:rPr>
        <w:t>Alto Bela</w:t>
      </w:r>
      <w:proofErr w:type="gramEnd"/>
      <w:r w:rsidRPr="00382A01">
        <w:rPr>
          <w:rFonts w:ascii="Arial" w:eastAsia="Times New Roman" w:hAnsi="Arial" w:cs="Arial"/>
          <w:sz w:val="24"/>
          <w:szCs w:val="24"/>
          <w:lang w:eastAsia="pt-BR"/>
        </w:rPr>
        <w:t xml:space="preserve"> Vista, a uma altitude de 387m.</w:t>
      </w:r>
      <w:r w:rsidR="007036CF" w:rsidRPr="00382A01">
        <w:rPr>
          <w:rFonts w:ascii="Arial" w:hAnsi="Arial" w:cs="Arial"/>
          <w:sz w:val="24"/>
          <w:szCs w:val="24"/>
        </w:rPr>
        <w:tab/>
      </w:r>
    </w:p>
    <w:p w:rsidR="007036CF" w:rsidRPr="00382A01" w:rsidRDefault="009174BB" w:rsidP="00382A01">
      <w:pPr>
        <w:shd w:val="clear" w:color="auto" w:fill="FFFFFF"/>
        <w:spacing w:after="0" w:line="360" w:lineRule="auto"/>
        <w:jc w:val="both"/>
        <w:textAlignment w:val="baseline"/>
        <w:rPr>
          <w:rFonts w:ascii="Arial" w:eastAsia="Times New Roman" w:hAnsi="Arial" w:cs="Arial"/>
          <w:sz w:val="24"/>
          <w:szCs w:val="24"/>
          <w:lang w:eastAsia="pt-BR"/>
        </w:rPr>
      </w:pPr>
      <w:r w:rsidRPr="00382A01">
        <w:rPr>
          <w:rFonts w:ascii="Arial" w:eastAsia="Times New Roman" w:hAnsi="Arial" w:cs="Arial"/>
          <w:sz w:val="24"/>
          <w:szCs w:val="24"/>
          <w:lang w:eastAsia="pt-BR"/>
        </w:rPr>
        <w:tab/>
      </w:r>
      <w:r w:rsidR="007036CF" w:rsidRPr="00382A01">
        <w:rPr>
          <w:rFonts w:ascii="Arial" w:eastAsia="Times New Roman" w:hAnsi="Arial" w:cs="Arial"/>
          <w:sz w:val="24"/>
          <w:szCs w:val="24"/>
          <w:lang w:eastAsia="pt-BR"/>
        </w:rPr>
        <w:t xml:space="preserve">A Bacia Hidrográfica do Rio do Peixe está situada na região hidrográfica RH3 - Vale do Rio do Peixe, </w:t>
      </w:r>
      <w:proofErr w:type="spellStart"/>
      <w:r w:rsidR="007036CF" w:rsidRPr="00382A01">
        <w:rPr>
          <w:rFonts w:ascii="Arial" w:eastAsia="Times New Roman" w:hAnsi="Arial" w:cs="Arial"/>
          <w:sz w:val="24"/>
          <w:szCs w:val="24"/>
          <w:lang w:eastAsia="pt-BR"/>
        </w:rPr>
        <w:t>Meio-Oeste</w:t>
      </w:r>
      <w:proofErr w:type="spellEnd"/>
      <w:r w:rsidR="007036CF" w:rsidRPr="00382A01">
        <w:rPr>
          <w:rFonts w:ascii="Arial" w:eastAsia="Times New Roman" w:hAnsi="Arial" w:cs="Arial"/>
          <w:sz w:val="24"/>
          <w:szCs w:val="24"/>
          <w:lang w:eastAsia="pt-BR"/>
        </w:rPr>
        <w:t xml:space="preserve"> catarinense, onde</w:t>
      </w:r>
      <w:r w:rsidR="002A78E8" w:rsidRPr="00382A01">
        <w:rPr>
          <w:rFonts w:ascii="Arial" w:eastAsia="Times New Roman" w:hAnsi="Arial" w:cs="Arial"/>
          <w:sz w:val="24"/>
          <w:szCs w:val="24"/>
          <w:lang w:eastAsia="pt-BR"/>
        </w:rPr>
        <w:t xml:space="preserve"> para sua formação,</w:t>
      </w:r>
      <w:r w:rsidR="007036CF" w:rsidRPr="00382A01">
        <w:rPr>
          <w:rFonts w:ascii="Arial" w:eastAsia="Times New Roman" w:hAnsi="Arial" w:cs="Arial"/>
          <w:sz w:val="24"/>
          <w:szCs w:val="24"/>
          <w:lang w:eastAsia="pt-BR"/>
        </w:rPr>
        <w:t xml:space="preserve"> somam-se 3.803 corpos d’água, entre rios e córregos, que contribuem para uma vazão média anual de 120 m³/s.</w:t>
      </w:r>
    </w:p>
    <w:p w:rsidR="002A78E8" w:rsidRPr="00382A01" w:rsidRDefault="007036CF" w:rsidP="00382A01">
      <w:pPr>
        <w:shd w:val="clear" w:color="auto" w:fill="FFFFFF"/>
        <w:spacing w:after="0" w:line="360" w:lineRule="auto"/>
        <w:jc w:val="both"/>
        <w:textAlignment w:val="baseline"/>
        <w:rPr>
          <w:rFonts w:ascii="Arial" w:eastAsia="Times New Roman" w:hAnsi="Arial" w:cs="Arial"/>
          <w:sz w:val="24"/>
          <w:szCs w:val="24"/>
          <w:lang w:eastAsia="pt-BR"/>
        </w:rPr>
      </w:pPr>
      <w:r w:rsidRPr="00382A01">
        <w:rPr>
          <w:rFonts w:ascii="Arial" w:eastAsia="Times New Roman" w:hAnsi="Arial" w:cs="Arial"/>
          <w:sz w:val="24"/>
          <w:szCs w:val="24"/>
          <w:lang w:eastAsia="pt-BR"/>
        </w:rPr>
        <w:t xml:space="preserve"> </w:t>
      </w:r>
      <w:r w:rsidRPr="00382A01">
        <w:rPr>
          <w:rFonts w:ascii="Arial" w:hAnsi="Arial" w:cs="Arial"/>
          <w:sz w:val="24"/>
          <w:szCs w:val="24"/>
        </w:rPr>
        <w:tab/>
      </w:r>
      <w:proofErr w:type="gramStart"/>
      <w:r w:rsidRPr="00382A01">
        <w:rPr>
          <w:rFonts w:ascii="Arial" w:hAnsi="Arial" w:cs="Arial"/>
          <w:sz w:val="24"/>
          <w:szCs w:val="24"/>
        </w:rPr>
        <w:t>Está localizada sob uma altitude média de 876m e delimitada sob as coordenadas geográficas: latitude</w:t>
      </w:r>
      <w:r w:rsidR="002A78E8" w:rsidRPr="00382A01">
        <w:rPr>
          <w:rFonts w:ascii="Arial" w:hAnsi="Arial" w:cs="Arial"/>
          <w:sz w:val="24"/>
          <w:szCs w:val="24"/>
        </w:rPr>
        <w:t>s</w:t>
      </w:r>
      <w:r w:rsidRPr="00382A01">
        <w:rPr>
          <w:rFonts w:ascii="Arial" w:hAnsi="Arial" w:cs="Arial"/>
          <w:sz w:val="24"/>
          <w:szCs w:val="24"/>
        </w:rPr>
        <w:t xml:space="preserve"> S 26°36’24”</w:t>
      </w:r>
      <w:proofErr w:type="gramEnd"/>
      <w:r w:rsidRPr="00382A01">
        <w:rPr>
          <w:rFonts w:ascii="Arial" w:hAnsi="Arial" w:cs="Arial"/>
          <w:sz w:val="24"/>
          <w:szCs w:val="24"/>
        </w:rPr>
        <w:t xml:space="preserve"> e S 27°29’19” e longitude</w:t>
      </w:r>
      <w:r w:rsidR="002A78E8" w:rsidRPr="00382A01">
        <w:rPr>
          <w:rFonts w:ascii="Arial" w:hAnsi="Arial" w:cs="Arial"/>
          <w:sz w:val="24"/>
          <w:szCs w:val="24"/>
        </w:rPr>
        <w:t>s</w:t>
      </w:r>
      <w:r w:rsidRPr="00382A01">
        <w:rPr>
          <w:rFonts w:ascii="Arial" w:hAnsi="Arial" w:cs="Arial"/>
          <w:sz w:val="24"/>
          <w:szCs w:val="24"/>
        </w:rPr>
        <w:t xml:space="preserve"> W 50°48’04” e W 51º53’57”, sendo composta por uma área territorial total d</w:t>
      </w:r>
      <w:r w:rsidR="009174BB" w:rsidRPr="00382A01">
        <w:rPr>
          <w:rFonts w:ascii="Arial" w:hAnsi="Arial" w:cs="Arial"/>
          <w:sz w:val="24"/>
          <w:szCs w:val="24"/>
        </w:rPr>
        <w:t>e 5.238 km², perfaz</w:t>
      </w:r>
      <w:r w:rsidR="002A78E8" w:rsidRPr="00382A01">
        <w:rPr>
          <w:rFonts w:ascii="Arial" w:hAnsi="Arial" w:cs="Arial"/>
          <w:sz w:val="24"/>
          <w:szCs w:val="24"/>
        </w:rPr>
        <w:t>endo</w:t>
      </w:r>
      <w:r w:rsidRPr="00382A01">
        <w:rPr>
          <w:rFonts w:ascii="Arial" w:hAnsi="Arial" w:cs="Arial"/>
          <w:sz w:val="24"/>
          <w:szCs w:val="24"/>
        </w:rPr>
        <w:t xml:space="preserve"> um perímetro de 425 km²</w:t>
      </w:r>
      <w:r w:rsidR="002A78E8" w:rsidRPr="00382A01">
        <w:rPr>
          <w:rFonts w:ascii="Arial" w:hAnsi="Arial" w:cs="Arial"/>
          <w:sz w:val="24"/>
          <w:szCs w:val="24"/>
        </w:rPr>
        <w:t xml:space="preserve"> a qual</w:t>
      </w:r>
      <w:r w:rsidRPr="00382A01">
        <w:rPr>
          <w:rFonts w:ascii="Arial" w:hAnsi="Arial" w:cs="Arial"/>
          <w:sz w:val="24"/>
          <w:szCs w:val="24"/>
        </w:rPr>
        <w:t xml:space="preserve"> a</w:t>
      </w:r>
      <w:r w:rsidRPr="00382A01">
        <w:rPr>
          <w:rFonts w:ascii="Arial" w:eastAsia="Times New Roman" w:hAnsi="Arial" w:cs="Arial"/>
          <w:sz w:val="24"/>
          <w:szCs w:val="24"/>
          <w:lang w:eastAsia="pt-BR"/>
        </w:rPr>
        <w:t xml:space="preserve">brange 26 municípios do meio oeste, sendo eles: Caçador, Rio das Antas, Videira, Pinheiro Preto, Tangará, </w:t>
      </w:r>
      <w:proofErr w:type="spellStart"/>
      <w:r w:rsidRPr="00382A01">
        <w:rPr>
          <w:rFonts w:ascii="Arial" w:eastAsia="Times New Roman" w:hAnsi="Arial" w:cs="Arial"/>
          <w:sz w:val="24"/>
          <w:szCs w:val="24"/>
          <w:lang w:eastAsia="pt-BR"/>
        </w:rPr>
        <w:t>Ibicaré</w:t>
      </w:r>
      <w:proofErr w:type="spellEnd"/>
      <w:r w:rsidRPr="00382A01">
        <w:rPr>
          <w:rFonts w:ascii="Arial" w:eastAsia="Times New Roman" w:hAnsi="Arial" w:cs="Arial"/>
          <w:sz w:val="24"/>
          <w:szCs w:val="24"/>
          <w:lang w:eastAsia="pt-BR"/>
        </w:rPr>
        <w:t>, Luzerna, Herval D`Oeste, Joaçaba, Lacerdó</w:t>
      </w:r>
      <w:r w:rsidR="001C03C7">
        <w:rPr>
          <w:rFonts w:ascii="Arial" w:eastAsia="Times New Roman" w:hAnsi="Arial" w:cs="Arial"/>
          <w:sz w:val="24"/>
          <w:szCs w:val="24"/>
          <w:lang w:eastAsia="pt-BR"/>
        </w:rPr>
        <w:t>poli</w:t>
      </w:r>
      <w:r w:rsidRPr="00382A01">
        <w:rPr>
          <w:rFonts w:ascii="Arial" w:eastAsia="Times New Roman" w:hAnsi="Arial" w:cs="Arial"/>
          <w:sz w:val="24"/>
          <w:szCs w:val="24"/>
          <w:lang w:eastAsia="pt-BR"/>
        </w:rPr>
        <w:t xml:space="preserve">s, Ouro, Capinzal, </w:t>
      </w:r>
      <w:proofErr w:type="spellStart"/>
      <w:r w:rsidRPr="00382A01">
        <w:rPr>
          <w:rFonts w:ascii="Arial" w:eastAsia="Times New Roman" w:hAnsi="Arial" w:cs="Arial"/>
          <w:sz w:val="24"/>
          <w:szCs w:val="24"/>
          <w:lang w:eastAsia="pt-BR"/>
        </w:rPr>
        <w:t>Ipira</w:t>
      </w:r>
      <w:proofErr w:type="spellEnd"/>
      <w:r w:rsidRPr="00382A01">
        <w:rPr>
          <w:rFonts w:ascii="Arial" w:eastAsia="Times New Roman" w:hAnsi="Arial" w:cs="Arial"/>
          <w:sz w:val="24"/>
          <w:szCs w:val="24"/>
          <w:lang w:eastAsia="pt-BR"/>
        </w:rPr>
        <w:t xml:space="preserve">, Calmon, Macieira, Salto Veloso, Arroio Trinta, </w:t>
      </w:r>
      <w:proofErr w:type="spellStart"/>
      <w:r w:rsidRPr="00382A01">
        <w:rPr>
          <w:rFonts w:ascii="Arial" w:eastAsia="Times New Roman" w:hAnsi="Arial" w:cs="Arial"/>
          <w:sz w:val="24"/>
          <w:szCs w:val="24"/>
          <w:lang w:eastAsia="pt-BR"/>
        </w:rPr>
        <w:t>Iomerê</w:t>
      </w:r>
      <w:proofErr w:type="spellEnd"/>
      <w:r w:rsidRPr="00382A01">
        <w:rPr>
          <w:rFonts w:ascii="Arial" w:eastAsia="Times New Roman" w:hAnsi="Arial" w:cs="Arial"/>
          <w:sz w:val="24"/>
          <w:szCs w:val="24"/>
          <w:lang w:eastAsia="pt-BR"/>
        </w:rPr>
        <w:t xml:space="preserve">, Treze Tílias, Água Doce, Fraiburgo, </w:t>
      </w:r>
      <w:proofErr w:type="spellStart"/>
      <w:r w:rsidRPr="00382A01">
        <w:rPr>
          <w:rFonts w:ascii="Arial" w:eastAsia="Times New Roman" w:hAnsi="Arial" w:cs="Arial"/>
          <w:sz w:val="24"/>
          <w:szCs w:val="24"/>
          <w:lang w:eastAsia="pt-BR"/>
        </w:rPr>
        <w:t>Ibiam</w:t>
      </w:r>
      <w:proofErr w:type="spellEnd"/>
      <w:r w:rsidRPr="00382A01">
        <w:rPr>
          <w:rFonts w:ascii="Arial" w:eastAsia="Times New Roman" w:hAnsi="Arial" w:cs="Arial"/>
          <w:sz w:val="24"/>
          <w:szCs w:val="24"/>
          <w:lang w:eastAsia="pt-BR"/>
        </w:rPr>
        <w:t xml:space="preserve">, Erval Velho, Campos Novos, Alto Bela Vista e </w:t>
      </w:r>
      <w:proofErr w:type="spellStart"/>
      <w:r w:rsidRPr="00382A01">
        <w:rPr>
          <w:rFonts w:ascii="Arial" w:eastAsia="Times New Roman" w:hAnsi="Arial" w:cs="Arial"/>
          <w:sz w:val="24"/>
          <w:szCs w:val="24"/>
          <w:lang w:eastAsia="pt-BR"/>
        </w:rPr>
        <w:t>Piratuba</w:t>
      </w:r>
      <w:proofErr w:type="spellEnd"/>
      <w:r w:rsidRPr="00382A01">
        <w:rPr>
          <w:rFonts w:ascii="Arial" w:eastAsia="Times New Roman" w:hAnsi="Arial" w:cs="Arial"/>
          <w:sz w:val="24"/>
          <w:szCs w:val="24"/>
          <w:lang w:eastAsia="pt-BR"/>
        </w:rPr>
        <w:t xml:space="preserve">. </w:t>
      </w:r>
    </w:p>
    <w:p w:rsidR="007036CF" w:rsidRPr="00382A01" w:rsidRDefault="002A78E8" w:rsidP="00382A01">
      <w:pPr>
        <w:shd w:val="clear" w:color="auto" w:fill="FFFFFF"/>
        <w:spacing w:after="0" w:line="360" w:lineRule="auto"/>
        <w:jc w:val="both"/>
        <w:textAlignment w:val="baseline"/>
        <w:rPr>
          <w:rFonts w:ascii="Arial" w:eastAsia="Times New Roman" w:hAnsi="Arial" w:cs="Arial"/>
          <w:sz w:val="24"/>
          <w:szCs w:val="24"/>
          <w:lang w:eastAsia="pt-BR"/>
        </w:rPr>
      </w:pPr>
      <w:r w:rsidRPr="00382A01">
        <w:rPr>
          <w:rFonts w:ascii="Arial" w:eastAsia="Times New Roman" w:hAnsi="Arial" w:cs="Arial"/>
          <w:sz w:val="24"/>
          <w:szCs w:val="24"/>
          <w:lang w:eastAsia="pt-BR"/>
        </w:rPr>
        <w:tab/>
      </w:r>
      <w:r w:rsidR="007036CF" w:rsidRPr="00382A01">
        <w:rPr>
          <w:rFonts w:ascii="Arial" w:eastAsia="Times New Roman" w:hAnsi="Arial" w:cs="Arial"/>
          <w:sz w:val="24"/>
          <w:szCs w:val="24"/>
          <w:lang w:eastAsia="pt-BR"/>
        </w:rPr>
        <w:t>Apresenta u</w:t>
      </w:r>
      <w:r w:rsidR="007036CF" w:rsidRPr="00382A01">
        <w:rPr>
          <w:rFonts w:ascii="Arial" w:hAnsi="Arial" w:cs="Arial"/>
          <w:sz w:val="24"/>
          <w:szCs w:val="24"/>
        </w:rPr>
        <w:t>ma população estimada em 385.160 pessoas, sendo praticamente toda distribuída na zona urbana (79%) e uma pequena parcela (21%) na zona rural.</w:t>
      </w:r>
    </w:p>
    <w:p w:rsidR="007036CF" w:rsidRPr="00382A01" w:rsidRDefault="007036CF" w:rsidP="00382A01">
      <w:pPr>
        <w:shd w:val="clear" w:color="auto" w:fill="FFFFFF"/>
        <w:spacing w:after="0" w:line="360" w:lineRule="auto"/>
        <w:jc w:val="both"/>
        <w:textAlignment w:val="baseline"/>
        <w:rPr>
          <w:rFonts w:ascii="Arial" w:hAnsi="Arial" w:cs="Arial"/>
          <w:sz w:val="24"/>
          <w:szCs w:val="24"/>
        </w:rPr>
      </w:pPr>
      <w:r w:rsidRPr="00382A01">
        <w:rPr>
          <w:rFonts w:ascii="Arial" w:hAnsi="Arial" w:cs="Arial"/>
          <w:sz w:val="24"/>
          <w:szCs w:val="24"/>
        </w:rPr>
        <w:t xml:space="preserve"> </w:t>
      </w:r>
      <w:r w:rsidRPr="00382A01">
        <w:rPr>
          <w:rFonts w:ascii="Arial" w:eastAsia="Times New Roman" w:hAnsi="Arial" w:cs="Arial"/>
          <w:sz w:val="24"/>
          <w:szCs w:val="24"/>
          <w:lang w:eastAsia="pt-BR"/>
        </w:rPr>
        <w:tab/>
        <w:t xml:space="preserve"> O </w:t>
      </w:r>
      <w:r w:rsidRPr="00382A01">
        <w:rPr>
          <w:rFonts w:ascii="Arial" w:hAnsi="Arial" w:cs="Arial"/>
          <w:sz w:val="24"/>
          <w:szCs w:val="24"/>
        </w:rPr>
        <w:t xml:space="preserve">Comitê Rio do Peixe tem como sede a UNOESC </w:t>
      </w:r>
      <w:r w:rsidR="002A78E8" w:rsidRPr="00382A01">
        <w:rPr>
          <w:rFonts w:ascii="Arial" w:hAnsi="Arial" w:cs="Arial"/>
          <w:sz w:val="24"/>
          <w:szCs w:val="24"/>
        </w:rPr>
        <w:t xml:space="preserve">campus </w:t>
      </w:r>
      <w:r w:rsidRPr="00382A01">
        <w:rPr>
          <w:rFonts w:ascii="Arial" w:hAnsi="Arial" w:cs="Arial"/>
          <w:sz w:val="24"/>
          <w:szCs w:val="24"/>
        </w:rPr>
        <w:t xml:space="preserve">Joaçaba e secretaria executiva localizada na UNOESC - Campus Videira e vem desde o ano de 2.001, promovendo a gestão </w:t>
      </w:r>
      <w:r w:rsidR="002A78E8" w:rsidRPr="00382A01">
        <w:rPr>
          <w:rFonts w:ascii="Arial" w:hAnsi="Arial" w:cs="Arial"/>
          <w:sz w:val="24"/>
          <w:szCs w:val="24"/>
        </w:rPr>
        <w:t xml:space="preserve">e proteção </w:t>
      </w:r>
      <w:r w:rsidRPr="00382A01">
        <w:rPr>
          <w:rFonts w:ascii="Arial" w:hAnsi="Arial" w:cs="Arial"/>
          <w:sz w:val="24"/>
          <w:szCs w:val="24"/>
        </w:rPr>
        <w:t>dos recursos hídricos da Bacia através de eventos e atividades que priorizam o esclarecimento e conscien</w:t>
      </w:r>
      <w:r w:rsidR="002A78E8" w:rsidRPr="00382A01">
        <w:rPr>
          <w:rFonts w:ascii="Arial" w:hAnsi="Arial" w:cs="Arial"/>
          <w:sz w:val="24"/>
          <w:szCs w:val="24"/>
        </w:rPr>
        <w:t>tização da população local, buscando a manutenção</w:t>
      </w:r>
      <w:r w:rsidRPr="00382A01">
        <w:rPr>
          <w:rFonts w:ascii="Arial" w:hAnsi="Arial" w:cs="Arial"/>
          <w:sz w:val="24"/>
          <w:szCs w:val="24"/>
        </w:rPr>
        <w:t xml:space="preserve"> </w:t>
      </w:r>
      <w:r w:rsidR="002A78E8" w:rsidRPr="00382A01">
        <w:rPr>
          <w:rFonts w:ascii="Arial" w:hAnsi="Arial" w:cs="Arial"/>
          <w:sz w:val="24"/>
          <w:szCs w:val="24"/>
        </w:rPr>
        <w:t>d</w:t>
      </w:r>
      <w:r w:rsidRPr="00382A01">
        <w:rPr>
          <w:rFonts w:ascii="Arial" w:hAnsi="Arial" w:cs="Arial"/>
          <w:sz w:val="24"/>
          <w:szCs w:val="24"/>
        </w:rPr>
        <w:t>a qualidade</w:t>
      </w:r>
      <w:r w:rsidR="002A78E8" w:rsidRPr="00382A01">
        <w:rPr>
          <w:rFonts w:ascii="Arial" w:hAnsi="Arial" w:cs="Arial"/>
          <w:sz w:val="24"/>
          <w:szCs w:val="24"/>
        </w:rPr>
        <w:t xml:space="preserve"> da água</w:t>
      </w:r>
      <w:r w:rsidRPr="00382A01">
        <w:rPr>
          <w:rFonts w:ascii="Arial" w:hAnsi="Arial" w:cs="Arial"/>
          <w:sz w:val="24"/>
          <w:szCs w:val="24"/>
        </w:rPr>
        <w:t xml:space="preserve"> e preservação dos recursos hídricos da região.</w:t>
      </w:r>
    </w:p>
    <w:p w:rsidR="007036CF" w:rsidRPr="00382A01" w:rsidRDefault="007036CF" w:rsidP="00382A01">
      <w:pPr>
        <w:spacing w:after="0" w:line="360" w:lineRule="auto"/>
        <w:ind w:firstLine="851"/>
        <w:jc w:val="both"/>
        <w:rPr>
          <w:rFonts w:ascii="Arial" w:hAnsi="Arial" w:cs="Arial"/>
          <w:sz w:val="24"/>
          <w:szCs w:val="24"/>
        </w:rPr>
      </w:pPr>
      <w:r w:rsidRPr="00382A01">
        <w:rPr>
          <w:rFonts w:ascii="Arial" w:hAnsi="Arial" w:cs="Arial"/>
          <w:sz w:val="24"/>
          <w:szCs w:val="24"/>
        </w:rPr>
        <w:t>Durante o ano de 2015 o Comitê de Gerenciamento da Bacia Hidrográfica do Rio do Peixe desenvolveu atividades em todo território da bacia buscando promover o gerenciamento part</w:t>
      </w:r>
      <w:r w:rsidR="002A78E8" w:rsidRPr="00382A01">
        <w:rPr>
          <w:rFonts w:ascii="Arial" w:hAnsi="Arial" w:cs="Arial"/>
          <w:sz w:val="24"/>
          <w:szCs w:val="24"/>
        </w:rPr>
        <w:t>icipativo e integrado da Bacia; d</w:t>
      </w:r>
      <w:r w:rsidRPr="00382A01">
        <w:rPr>
          <w:rFonts w:ascii="Arial" w:hAnsi="Arial" w:cs="Arial"/>
          <w:sz w:val="24"/>
          <w:szCs w:val="24"/>
        </w:rPr>
        <w:t xml:space="preserve">este modo, este relatório objetiva detalhar as atividades desenvolvidas pelo Comitê de Gerenciamento da </w:t>
      </w:r>
      <w:r w:rsidRPr="00382A01">
        <w:rPr>
          <w:rFonts w:ascii="Arial" w:hAnsi="Arial" w:cs="Arial"/>
          <w:sz w:val="24"/>
          <w:szCs w:val="24"/>
        </w:rPr>
        <w:lastRenderedPageBreak/>
        <w:t xml:space="preserve">Bacia Hidrográfica do Rio do Peixe durante o ano de 2015. </w:t>
      </w:r>
    </w:p>
    <w:p w:rsidR="007036CF" w:rsidRPr="00382A01" w:rsidRDefault="007036CF" w:rsidP="00382A01">
      <w:pPr>
        <w:spacing w:after="0" w:line="360" w:lineRule="auto"/>
        <w:jc w:val="both"/>
        <w:rPr>
          <w:rFonts w:ascii="Arial" w:hAnsi="Arial" w:cs="Arial"/>
          <w:sz w:val="24"/>
          <w:szCs w:val="24"/>
        </w:rPr>
      </w:pPr>
    </w:p>
    <w:p w:rsidR="009649EC" w:rsidRPr="00382A01" w:rsidRDefault="009649EC" w:rsidP="00382A01">
      <w:pPr>
        <w:spacing w:after="0" w:line="360" w:lineRule="auto"/>
        <w:jc w:val="both"/>
        <w:rPr>
          <w:rFonts w:ascii="Arial" w:hAnsi="Arial" w:cs="Arial"/>
          <w:b/>
          <w:sz w:val="24"/>
          <w:szCs w:val="24"/>
        </w:rPr>
      </w:pPr>
    </w:p>
    <w:p w:rsidR="006D201F" w:rsidRPr="00382A01" w:rsidRDefault="006D201F" w:rsidP="00382A01">
      <w:pPr>
        <w:spacing w:after="0" w:line="360" w:lineRule="auto"/>
        <w:jc w:val="both"/>
        <w:rPr>
          <w:rFonts w:ascii="Arial" w:hAnsi="Arial" w:cs="Arial"/>
          <w:b/>
          <w:sz w:val="24"/>
          <w:szCs w:val="24"/>
        </w:rPr>
      </w:pPr>
    </w:p>
    <w:p w:rsidR="006D201F" w:rsidRPr="00382A01" w:rsidRDefault="006D201F" w:rsidP="00382A01">
      <w:pPr>
        <w:spacing w:after="0" w:line="360" w:lineRule="auto"/>
        <w:jc w:val="both"/>
        <w:rPr>
          <w:rFonts w:ascii="Arial" w:hAnsi="Arial" w:cs="Arial"/>
          <w:b/>
          <w:sz w:val="24"/>
          <w:szCs w:val="24"/>
        </w:rPr>
      </w:pPr>
    </w:p>
    <w:p w:rsidR="006D201F" w:rsidRPr="00382A01" w:rsidRDefault="006D201F" w:rsidP="00382A01">
      <w:pPr>
        <w:spacing w:after="0" w:line="360" w:lineRule="auto"/>
        <w:jc w:val="both"/>
        <w:rPr>
          <w:rFonts w:ascii="Arial" w:hAnsi="Arial" w:cs="Arial"/>
          <w:b/>
          <w:sz w:val="24"/>
          <w:szCs w:val="24"/>
        </w:rPr>
      </w:pPr>
    </w:p>
    <w:p w:rsidR="006D201F" w:rsidRPr="00382A01" w:rsidRDefault="006D201F"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2A78E8" w:rsidRDefault="002A78E8"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Default="00E67626" w:rsidP="00382A01">
      <w:pPr>
        <w:spacing w:after="0" w:line="360" w:lineRule="auto"/>
        <w:jc w:val="both"/>
        <w:rPr>
          <w:rFonts w:ascii="Arial" w:hAnsi="Arial" w:cs="Arial"/>
          <w:b/>
          <w:sz w:val="24"/>
          <w:szCs w:val="24"/>
        </w:rPr>
      </w:pPr>
    </w:p>
    <w:p w:rsidR="00E67626" w:rsidRPr="00382A01" w:rsidRDefault="00E67626" w:rsidP="00382A01">
      <w:pPr>
        <w:spacing w:after="0" w:line="360" w:lineRule="auto"/>
        <w:jc w:val="both"/>
        <w:rPr>
          <w:rFonts w:ascii="Arial" w:hAnsi="Arial" w:cs="Arial"/>
          <w:b/>
          <w:sz w:val="24"/>
          <w:szCs w:val="24"/>
        </w:rPr>
      </w:pPr>
    </w:p>
    <w:p w:rsidR="002A78E8" w:rsidRDefault="002A78E8" w:rsidP="00382A01">
      <w:pPr>
        <w:spacing w:after="0" w:line="360" w:lineRule="auto"/>
        <w:jc w:val="both"/>
        <w:rPr>
          <w:rFonts w:ascii="Arial" w:hAnsi="Arial" w:cs="Arial"/>
          <w:b/>
          <w:sz w:val="24"/>
          <w:szCs w:val="24"/>
        </w:rPr>
      </w:pPr>
    </w:p>
    <w:p w:rsidR="00955E6A" w:rsidRDefault="00955E6A" w:rsidP="00382A01">
      <w:pPr>
        <w:spacing w:after="0" w:line="360" w:lineRule="auto"/>
        <w:jc w:val="both"/>
        <w:rPr>
          <w:rFonts w:ascii="Arial" w:hAnsi="Arial" w:cs="Arial"/>
          <w:b/>
          <w:sz w:val="24"/>
          <w:szCs w:val="24"/>
        </w:rPr>
      </w:pPr>
    </w:p>
    <w:p w:rsidR="00955E6A" w:rsidRPr="00382A01" w:rsidRDefault="00955E6A" w:rsidP="00382A01">
      <w:pPr>
        <w:spacing w:after="0" w:line="360" w:lineRule="auto"/>
        <w:jc w:val="both"/>
        <w:rPr>
          <w:rFonts w:ascii="Arial" w:hAnsi="Arial" w:cs="Arial"/>
          <w:b/>
          <w:sz w:val="24"/>
          <w:szCs w:val="24"/>
        </w:rPr>
      </w:pPr>
    </w:p>
    <w:p w:rsidR="002A78E8" w:rsidRPr="00382A01" w:rsidRDefault="002A78E8" w:rsidP="00382A01">
      <w:pPr>
        <w:spacing w:after="0" w:line="360" w:lineRule="auto"/>
        <w:jc w:val="both"/>
        <w:rPr>
          <w:rFonts w:ascii="Arial" w:hAnsi="Arial" w:cs="Arial"/>
          <w:b/>
          <w:sz w:val="24"/>
          <w:szCs w:val="24"/>
        </w:rPr>
      </w:pPr>
    </w:p>
    <w:p w:rsidR="006D201F" w:rsidRPr="00D4742B" w:rsidRDefault="006D201F" w:rsidP="00382A01">
      <w:pPr>
        <w:pStyle w:val="Ttulo1"/>
        <w:spacing w:before="0" w:line="360" w:lineRule="auto"/>
        <w:jc w:val="both"/>
        <w:rPr>
          <w:rFonts w:ascii="Arial" w:hAnsi="Arial" w:cs="Arial"/>
          <w:color w:val="auto"/>
          <w:sz w:val="24"/>
          <w:szCs w:val="24"/>
        </w:rPr>
      </w:pPr>
      <w:bookmarkStart w:id="2" w:name="_Toc411260614"/>
      <w:proofErr w:type="gramStart"/>
      <w:r w:rsidRPr="00D4742B">
        <w:rPr>
          <w:rFonts w:ascii="Arial" w:hAnsi="Arial" w:cs="Arial"/>
          <w:color w:val="auto"/>
          <w:sz w:val="24"/>
          <w:szCs w:val="24"/>
        </w:rPr>
        <w:t>2</w:t>
      </w:r>
      <w:proofErr w:type="gramEnd"/>
      <w:r w:rsidRPr="00D4742B">
        <w:rPr>
          <w:rFonts w:ascii="Arial" w:hAnsi="Arial" w:cs="Arial"/>
          <w:color w:val="auto"/>
          <w:sz w:val="24"/>
          <w:szCs w:val="24"/>
        </w:rPr>
        <w:t xml:space="preserve"> ATIVIDADES DESENVOLVIDAS</w:t>
      </w:r>
      <w:bookmarkEnd w:id="2"/>
      <w:r w:rsidRPr="00D4742B">
        <w:rPr>
          <w:rFonts w:ascii="Arial" w:hAnsi="Arial" w:cs="Arial"/>
          <w:color w:val="auto"/>
          <w:sz w:val="24"/>
          <w:szCs w:val="24"/>
        </w:rPr>
        <w:t xml:space="preserve"> </w:t>
      </w:r>
    </w:p>
    <w:p w:rsidR="002A78E8" w:rsidRDefault="002A78E8" w:rsidP="00382A01">
      <w:pPr>
        <w:spacing w:after="0" w:line="360" w:lineRule="auto"/>
        <w:jc w:val="both"/>
        <w:rPr>
          <w:rFonts w:ascii="Arial" w:hAnsi="Arial" w:cs="Arial"/>
          <w:b/>
          <w:sz w:val="24"/>
          <w:szCs w:val="24"/>
        </w:rPr>
      </w:pPr>
    </w:p>
    <w:p w:rsidR="00D1016A" w:rsidRPr="00382A01" w:rsidRDefault="00D1016A" w:rsidP="00382A01">
      <w:pPr>
        <w:spacing w:after="0" w:line="360" w:lineRule="auto"/>
        <w:jc w:val="both"/>
        <w:rPr>
          <w:rFonts w:ascii="Arial" w:hAnsi="Arial" w:cs="Arial"/>
          <w:b/>
          <w:sz w:val="24"/>
          <w:szCs w:val="24"/>
        </w:rPr>
      </w:pPr>
    </w:p>
    <w:p w:rsidR="006D201F" w:rsidRPr="00382A01" w:rsidRDefault="006D201F" w:rsidP="00382A01">
      <w:pPr>
        <w:pStyle w:val="Ttulo2"/>
        <w:spacing w:before="0" w:line="360" w:lineRule="auto"/>
        <w:jc w:val="both"/>
        <w:rPr>
          <w:rFonts w:ascii="Arial" w:hAnsi="Arial" w:cs="Arial"/>
          <w:color w:val="auto"/>
          <w:sz w:val="24"/>
          <w:szCs w:val="24"/>
        </w:rPr>
      </w:pPr>
      <w:bookmarkStart w:id="3" w:name="_Toc411260615"/>
      <w:r w:rsidRPr="00382A01">
        <w:rPr>
          <w:rFonts w:ascii="Arial" w:hAnsi="Arial" w:cs="Arial"/>
          <w:color w:val="auto"/>
          <w:sz w:val="24"/>
          <w:szCs w:val="24"/>
        </w:rPr>
        <w:t>2.1 Reuniões do Conselho Consultivo</w:t>
      </w:r>
      <w:bookmarkEnd w:id="3"/>
      <w:r w:rsidRPr="00382A01">
        <w:rPr>
          <w:rFonts w:ascii="Arial" w:hAnsi="Arial" w:cs="Arial"/>
          <w:color w:val="auto"/>
          <w:sz w:val="24"/>
          <w:szCs w:val="24"/>
        </w:rPr>
        <w:t xml:space="preserve"> </w:t>
      </w:r>
    </w:p>
    <w:p w:rsidR="006F093F" w:rsidRPr="00382A01" w:rsidRDefault="006F093F" w:rsidP="00382A01">
      <w:pPr>
        <w:spacing w:after="0" w:line="360" w:lineRule="auto"/>
        <w:jc w:val="both"/>
        <w:rPr>
          <w:rFonts w:ascii="Arial" w:hAnsi="Arial" w:cs="Arial"/>
          <w:sz w:val="24"/>
          <w:szCs w:val="24"/>
        </w:rPr>
      </w:pPr>
    </w:p>
    <w:p w:rsidR="006F093F" w:rsidRPr="00382A01" w:rsidRDefault="006F093F" w:rsidP="00382A01">
      <w:pPr>
        <w:spacing w:after="0" w:line="360" w:lineRule="auto"/>
        <w:jc w:val="both"/>
        <w:rPr>
          <w:rFonts w:ascii="Arial" w:hAnsi="Arial" w:cs="Arial"/>
          <w:sz w:val="24"/>
          <w:szCs w:val="24"/>
        </w:rPr>
      </w:pPr>
      <w:r w:rsidRPr="00382A01">
        <w:rPr>
          <w:rFonts w:ascii="Arial" w:hAnsi="Arial" w:cs="Arial"/>
          <w:sz w:val="24"/>
          <w:szCs w:val="24"/>
        </w:rPr>
        <w:t>2.1.1 Primeira Reunião do Conselho Consultivo do Comitê Rio do Peixe</w:t>
      </w:r>
    </w:p>
    <w:p w:rsidR="006D201F" w:rsidRPr="00382A01" w:rsidRDefault="006D201F" w:rsidP="00382A01">
      <w:pPr>
        <w:spacing w:after="0" w:line="360" w:lineRule="auto"/>
        <w:jc w:val="both"/>
        <w:rPr>
          <w:rFonts w:ascii="Arial" w:hAnsi="Arial" w:cs="Arial"/>
          <w:b/>
          <w:color w:val="FF0000"/>
          <w:sz w:val="24"/>
          <w:szCs w:val="24"/>
        </w:rPr>
      </w:pPr>
    </w:p>
    <w:p w:rsidR="006D201F" w:rsidRPr="00382A01" w:rsidRDefault="006D201F" w:rsidP="00382A01">
      <w:pPr>
        <w:spacing w:after="0" w:line="360" w:lineRule="auto"/>
        <w:ind w:firstLine="851"/>
        <w:jc w:val="both"/>
        <w:rPr>
          <w:rStyle w:val="fbphotocaptiontext"/>
          <w:rFonts w:ascii="Arial" w:hAnsi="Arial" w:cs="Arial"/>
          <w:sz w:val="24"/>
          <w:szCs w:val="24"/>
        </w:rPr>
      </w:pPr>
      <w:r w:rsidRPr="00382A01">
        <w:rPr>
          <w:rFonts w:ascii="Arial" w:hAnsi="Arial" w:cs="Arial"/>
          <w:color w:val="000000"/>
          <w:sz w:val="24"/>
          <w:szCs w:val="24"/>
        </w:rPr>
        <w:t>A primeira reunião do Conselho Consultivo do Comitê Rio do Peixe ocorreu no dia 19/02/15</w:t>
      </w:r>
      <w:r w:rsidR="00BC0B9B" w:rsidRPr="00382A01">
        <w:rPr>
          <w:rFonts w:ascii="Arial" w:hAnsi="Arial" w:cs="Arial"/>
          <w:color w:val="000000"/>
          <w:sz w:val="24"/>
          <w:szCs w:val="24"/>
        </w:rPr>
        <w:t xml:space="preserve">, </w:t>
      </w:r>
      <w:r w:rsidR="00E8352D" w:rsidRPr="00382A01">
        <w:rPr>
          <w:rFonts w:ascii="Arial" w:hAnsi="Arial" w:cs="Arial"/>
          <w:color w:val="000000"/>
          <w:sz w:val="24"/>
          <w:szCs w:val="24"/>
        </w:rPr>
        <w:t xml:space="preserve">às 14h00 </w:t>
      </w:r>
      <w:r w:rsidR="00BC0B9B" w:rsidRPr="00382A01">
        <w:rPr>
          <w:rFonts w:ascii="Arial" w:hAnsi="Arial" w:cs="Arial"/>
          <w:color w:val="000000"/>
          <w:sz w:val="24"/>
          <w:szCs w:val="24"/>
        </w:rPr>
        <w:t>n</w:t>
      </w:r>
      <w:r w:rsidRPr="00382A01">
        <w:rPr>
          <w:rFonts w:ascii="Arial" w:hAnsi="Arial" w:cs="Arial"/>
          <w:color w:val="000000"/>
          <w:sz w:val="24"/>
          <w:szCs w:val="24"/>
        </w:rPr>
        <w:t>a Universidade do Oest</w:t>
      </w:r>
      <w:r w:rsidR="00BC0B9B" w:rsidRPr="00382A01">
        <w:rPr>
          <w:rFonts w:ascii="Arial" w:hAnsi="Arial" w:cs="Arial"/>
          <w:color w:val="000000"/>
          <w:sz w:val="24"/>
          <w:szCs w:val="24"/>
        </w:rPr>
        <w:t>e de Santa Catarina, Campus de Joaçaba</w:t>
      </w:r>
      <w:r w:rsidRPr="00382A01">
        <w:rPr>
          <w:rFonts w:ascii="Arial" w:hAnsi="Arial" w:cs="Arial"/>
          <w:color w:val="000000"/>
          <w:sz w:val="24"/>
          <w:szCs w:val="24"/>
        </w:rPr>
        <w:t xml:space="preserve"> com sede na </w:t>
      </w:r>
      <w:r w:rsidR="00BC0B9B" w:rsidRPr="00382A01">
        <w:rPr>
          <w:rStyle w:val="Forte"/>
          <w:rFonts w:ascii="Arial" w:hAnsi="Arial" w:cs="Arial"/>
          <w:b w:val="0"/>
          <w:color w:val="000000"/>
          <w:sz w:val="24"/>
          <w:szCs w:val="24"/>
        </w:rPr>
        <w:t>Rua Getúlio Vargas, 2125 - Bairro Flor da Serra</w:t>
      </w:r>
      <w:r w:rsidRPr="00382A01">
        <w:rPr>
          <w:rFonts w:ascii="Arial" w:hAnsi="Arial" w:cs="Arial"/>
          <w:color w:val="000000"/>
          <w:sz w:val="24"/>
          <w:szCs w:val="24"/>
        </w:rPr>
        <w:t>,</w:t>
      </w:r>
      <w:r w:rsidR="00BC0B9B" w:rsidRPr="00382A01">
        <w:rPr>
          <w:rFonts w:ascii="Arial" w:hAnsi="Arial" w:cs="Arial"/>
          <w:color w:val="000000"/>
          <w:sz w:val="24"/>
          <w:szCs w:val="24"/>
        </w:rPr>
        <w:t xml:space="preserve"> Joaçaba,</w:t>
      </w:r>
      <w:r w:rsidRPr="00382A01">
        <w:rPr>
          <w:rFonts w:ascii="Arial" w:hAnsi="Arial" w:cs="Arial"/>
          <w:color w:val="000000"/>
          <w:sz w:val="24"/>
          <w:szCs w:val="24"/>
        </w:rPr>
        <w:t xml:space="preserve"> Santa Catarina.</w:t>
      </w:r>
      <w:r w:rsidR="00E8352D" w:rsidRPr="00382A01">
        <w:rPr>
          <w:rFonts w:ascii="Arial" w:hAnsi="Arial" w:cs="Arial"/>
          <w:color w:val="000000"/>
          <w:sz w:val="24"/>
          <w:szCs w:val="24"/>
        </w:rPr>
        <w:t xml:space="preserve"> Reuniram-se</w:t>
      </w:r>
      <w:r w:rsidR="000B0FF5" w:rsidRPr="00382A01">
        <w:rPr>
          <w:rFonts w:ascii="Arial" w:hAnsi="Arial" w:cs="Arial"/>
          <w:color w:val="000000"/>
          <w:sz w:val="24"/>
          <w:szCs w:val="24"/>
        </w:rPr>
        <w:t xml:space="preserve"> a</w:t>
      </w:r>
      <w:r w:rsidR="00E8352D" w:rsidRPr="00382A01">
        <w:rPr>
          <w:rFonts w:ascii="Arial" w:hAnsi="Arial" w:cs="Arial"/>
          <w:color w:val="000000"/>
          <w:sz w:val="24"/>
          <w:szCs w:val="24"/>
        </w:rPr>
        <w:t xml:space="preserve"> diretoria e</w:t>
      </w:r>
      <w:r w:rsidRPr="00382A01">
        <w:rPr>
          <w:rFonts w:ascii="Arial" w:hAnsi="Arial" w:cs="Arial"/>
          <w:color w:val="000000"/>
          <w:sz w:val="24"/>
          <w:szCs w:val="24"/>
        </w:rPr>
        <w:t xml:space="preserve"> membros do conselho consultivo do Comitê Rio do Peixe, para discutir sobre </w:t>
      </w:r>
      <w:r w:rsidR="000B0FF5" w:rsidRPr="00382A01">
        <w:rPr>
          <w:rFonts w:ascii="Arial" w:hAnsi="Arial" w:cs="Arial"/>
          <w:color w:val="000000"/>
          <w:sz w:val="24"/>
          <w:szCs w:val="24"/>
        </w:rPr>
        <w:t xml:space="preserve">as </w:t>
      </w:r>
      <w:r w:rsidR="00BC0B9B" w:rsidRPr="00382A01">
        <w:rPr>
          <w:rFonts w:ascii="Arial" w:hAnsi="Arial" w:cs="Arial"/>
          <w:color w:val="000000"/>
          <w:sz w:val="24"/>
          <w:szCs w:val="24"/>
        </w:rPr>
        <w:t>demandas e ações do Comitê. A pauta da reunião foi:</w:t>
      </w:r>
      <w:r w:rsidRPr="00382A01">
        <w:rPr>
          <w:rFonts w:ascii="Arial" w:hAnsi="Arial" w:cs="Arial"/>
          <w:color w:val="000000"/>
          <w:sz w:val="24"/>
          <w:szCs w:val="24"/>
        </w:rPr>
        <w:t xml:space="preserve"> </w:t>
      </w:r>
      <w:proofErr w:type="gramStart"/>
      <w:r w:rsidR="00BC0B9B" w:rsidRPr="00382A01">
        <w:rPr>
          <w:rStyle w:val="fbphotocaptiontext"/>
          <w:rFonts w:ascii="Arial" w:hAnsi="Arial" w:cs="Arial"/>
          <w:sz w:val="24"/>
          <w:szCs w:val="24"/>
        </w:rPr>
        <w:t>1</w:t>
      </w:r>
      <w:proofErr w:type="gramEnd"/>
      <w:r w:rsidR="00BC0B9B" w:rsidRPr="00382A01">
        <w:rPr>
          <w:rStyle w:val="fbphotocaptiontext"/>
          <w:rFonts w:ascii="Arial" w:hAnsi="Arial" w:cs="Arial"/>
          <w:sz w:val="24"/>
          <w:szCs w:val="24"/>
        </w:rPr>
        <w:t xml:space="preserve">. Projeto </w:t>
      </w:r>
      <w:proofErr w:type="spellStart"/>
      <w:r w:rsidR="00BC0B9B" w:rsidRPr="00382A01">
        <w:rPr>
          <w:rStyle w:val="fbphotocaptiontext"/>
          <w:rFonts w:ascii="Arial" w:hAnsi="Arial" w:cs="Arial"/>
          <w:sz w:val="24"/>
          <w:szCs w:val="24"/>
        </w:rPr>
        <w:t>Fehidro</w:t>
      </w:r>
      <w:proofErr w:type="spellEnd"/>
      <w:r w:rsidR="00BC0B9B" w:rsidRPr="00382A01">
        <w:rPr>
          <w:rStyle w:val="fbphotocaptiontext"/>
          <w:rFonts w:ascii="Arial" w:hAnsi="Arial" w:cs="Arial"/>
          <w:sz w:val="24"/>
          <w:szCs w:val="24"/>
        </w:rPr>
        <w:t xml:space="preserve"> 2015; </w:t>
      </w:r>
      <w:proofErr w:type="gramStart"/>
      <w:r w:rsidR="00BC0B9B" w:rsidRPr="00382A01">
        <w:rPr>
          <w:rStyle w:val="fbphotocaptiontext"/>
          <w:rFonts w:ascii="Arial" w:hAnsi="Arial" w:cs="Arial"/>
          <w:sz w:val="24"/>
          <w:szCs w:val="24"/>
        </w:rPr>
        <w:t>2</w:t>
      </w:r>
      <w:proofErr w:type="gramEnd"/>
      <w:r w:rsidR="00BC0B9B" w:rsidRPr="00382A01">
        <w:rPr>
          <w:rStyle w:val="fbphotocaptiontext"/>
          <w:rFonts w:ascii="Arial" w:hAnsi="Arial" w:cs="Arial"/>
          <w:sz w:val="24"/>
          <w:szCs w:val="24"/>
        </w:rPr>
        <w:t xml:space="preserve">. Planejamento de Atividades 2015; </w:t>
      </w:r>
      <w:proofErr w:type="gramStart"/>
      <w:r w:rsidR="00BC0B9B" w:rsidRPr="00382A01">
        <w:rPr>
          <w:rStyle w:val="fbphotocaptiontext"/>
          <w:rFonts w:ascii="Arial" w:hAnsi="Arial" w:cs="Arial"/>
          <w:sz w:val="24"/>
          <w:szCs w:val="24"/>
        </w:rPr>
        <w:t>3</w:t>
      </w:r>
      <w:proofErr w:type="gramEnd"/>
      <w:r w:rsidR="00BC0B9B" w:rsidRPr="00382A01">
        <w:rPr>
          <w:rStyle w:val="fbphotocaptiontext"/>
          <w:rFonts w:ascii="Arial" w:hAnsi="Arial" w:cs="Arial"/>
          <w:sz w:val="24"/>
          <w:szCs w:val="24"/>
        </w:rPr>
        <w:t xml:space="preserve">. Andamento do Projeto </w:t>
      </w:r>
      <w:proofErr w:type="spellStart"/>
      <w:r w:rsidR="00BC0B9B" w:rsidRPr="00382A01">
        <w:rPr>
          <w:rStyle w:val="fbphotocaptiontext"/>
          <w:rFonts w:ascii="Arial" w:hAnsi="Arial" w:cs="Arial"/>
          <w:sz w:val="24"/>
          <w:szCs w:val="24"/>
        </w:rPr>
        <w:t>Fehidro</w:t>
      </w:r>
      <w:proofErr w:type="spellEnd"/>
      <w:r w:rsidR="00BC0B9B" w:rsidRPr="00382A01">
        <w:rPr>
          <w:rStyle w:val="fbphotocaptiontext"/>
          <w:rFonts w:ascii="Arial" w:hAnsi="Arial" w:cs="Arial"/>
          <w:sz w:val="24"/>
          <w:szCs w:val="24"/>
        </w:rPr>
        <w:t xml:space="preserve"> 2014; </w:t>
      </w:r>
      <w:proofErr w:type="gramStart"/>
      <w:r w:rsidR="00BC0B9B" w:rsidRPr="00382A01">
        <w:rPr>
          <w:rStyle w:val="fbphotocaptiontext"/>
          <w:rFonts w:ascii="Arial" w:hAnsi="Arial" w:cs="Arial"/>
          <w:sz w:val="24"/>
          <w:szCs w:val="24"/>
        </w:rPr>
        <w:t>4</w:t>
      </w:r>
      <w:proofErr w:type="gramEnd"/>
      <w:r w:rsidR="00BC0B9B" w:rsidRPr="00382A01">
        <w:rPr>
          <w:rStyle w:val="fbphotocaptiontext"/>
          <w:rFonts w:ascii="Arial" w:hAnsi="Arial" w:cs="Arial"/>
          <w:sz w:val="24"/>
          <w:szCs w:val="24"/>
        </w:rPr>
        <w:t>. Assuntos Gerais</w:t>
      </w:r>
      <w:r w:rsidR="00E8352D" w:rsidRPr="00382A01">
        <w:rPr>
          <w:rStyle w:val="fbphotocaptiontext"/>
          <w:rFonts w:ascii="Arial" w:hAnsi="Arial" w:cs="Arial"/>
          <w:sz w:val="24"/>
          <w:szCs w:val="24"/>
        </w:rPr>
        <w:t>.</w:t>
      </w:r>
    </w:p>
    <w:p w:rsidR="000B0FF5" w:rsidRPr="00382A01" w:rsidRDefault="000B0FF5" w:rsidP="00382A01">
      <w:pPr>
        <w:spacing w:after="0" w:line="360" w:lineRule="auto"/>
        <w:ind w:firstLine="851"/>
        <w:jc w:val="both"/>
        <w:rPr>
          <w:rFonts w:ascii="Arial" w:hAnsi="Arial" w:cs="Arial"/>
          <w:color w:val="000000"/>
          <w:sz w:val="24"/>
          <w:szCs w:val="24"/>
        </w:rPr>
      </w:pPr>
    </w:p>
    <w:p w:rsidR="00BC0B9B" w:rsidRPr="00382A01" w:rsidRDefault="00BC0B9B" w:rsidP="009B45BF">
      <w:pPr>
        <w:spacing w:after="0" w:line="240" w:lineRule="auto"/>
        <w:ind w:firstLine="851"/>
        <w:jc w:val="center"/>
        <w:rPr>
          <w:rFonts w:ascii="Arial" w:hAnsi="Arial" w:cs="Arial"/>
          <w:color w:val="000000"/>
          <w:sz w:val="20"/>
          <w:szCs w:val="20"/>
        </w:rPr>
      </w:pPr>
      <w:r w:rsidRPr="00382A01">
        <w:rPr>
          <w:rFonts w:ascii="Arial" w:hAnsi="Arial" w:cs="Arial"/>
          <w:b/>
          <w:noProof/>
          <w:sz w:val="20"/>
          <w:szCs w:val="20"/>
          <w:lang w:eastAsia="pt-BR"/>
        </w:rPr>
        <w:drawing>
          <wp:inline distT="0" distB="0" distL="0" distR="0" wp14:anchorId="67224C1B" wp14:editId="29CE88B1">
            <wp:extent cx="5032745" cy="3774558"/>
            <wp:effectExtent l="0" t="0" r="0" b="0"/>
            <wp:docPr id="30" name="Imagem 30" descr="https://scontent-gru1-1.xx.fbcdn.net/hphotos-xfa1/v/t1.0-9/10978563_803830203024003_8933399735637341115_n.jpg?oh=75e5458239634714b2b1aa827aa3010f&amp;oe=56DCB8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content-gru1-1.xx.fbcdn.net/hphotos-xfa1/v/t1.0-9/10978563_803830203024003_8933399735637341115_n.jpg?oh=75e5458239634714b2b1aa827aa3010f&amp;oe=56DCB8F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7334" cy="3777999"/>
                    </a:xfrm>
                    <a:prstGeom prst="rect">
                      <a:avLst/>
                    </a:prstGeom>
                    <a:noFill/>
                    <a:ln>
                      <a:noFill/>
                    </a:ln>
                  </pic:spPr>
                </pic:pic>
              </a:graphicData>
            </a:graphic>
          </wp:inline>
        </w:drawing>
      </w:r>
    </w:p>
    <w:p w:rsidR="00BC0B9B" w:rsidRPr="00382A01" w:rsidRDefault="00BC0B9B" w:rsidP="009B45BF">
      <w:pPr>
        <w:shd w:val="clear" w:color="auto" w:fill="FFFFFF"/>
        <w:spacing w:after="0" w:line="240" w:lineRule="auto"/>
        <w:jc w:val="center"/>
        <w:textAlignment w:val="center"/>
        <w:outlineLvl w:val="4"/>
        <w:rPr>
          <w:rFonts w:ascii="Arial" w:eastAsia="Times New Roman" w:hAnsi="Arial" w:cs="Arial"/>
          <w:bCs/>
          <w:sz w:val="20"/>
          <w:szCs w:val="20"/>
          <w:lang w:eastAsia="pt-BR"/>
        </w:rPr>
      </w:pPr>
      <w:r w:rsidRPr="00382A01">
        <w:rPr>
          <w:rFonts w:ascii="Arial" w:eastAsia="Times New Roman" w:hAnsi="Arial" w:cs="Arial"/>
          <w:b/>
          <w:bCs/>
          <w:sz w:val="20"/>
          <w:szCs w:val="20"/>
          <w:lang w:eastAsia="pt-BR"/>
        </w:rPr>
        <w:t>Imagem1:</w:t>
      </w:r>
      <w:r w:rsidRPr="00382A01">
        <w:rPr>
          <w:rFonts w:ascii="Arial" w:eastAsia="Times New Roman" w:hAnsi="Arial" w:cs="Arial"/>
          <w:bCs/>
          <w:sz w:val="20"/>
          <w:szCs w:val="20"/>
          <w:lang w:eastAsia="pt-BR"/>
        </w:rPr>
        <w:t xml:space="preserve"> </w:t>
      </w:r>
      <w:r w:rsidR="00382A01">
        <w:rPr>
          <w:rFonts w:ascii="Arial" w:eastAsia="Times New Roman" w:hAnsi="Arial" w:cs="Arial"/>
          <w:bCs/>
          <w:sz w:val="20"/>
          <w:szCs w:val="20"/>
          <w:lang w:eastAsia="pt-BR"/>
        </w:rPr>
        <w:t xml:space="preserve">I </w:t>
      </w:r>
      <w:r w:rsidRPr="00382A01">
        <w:rPr>
          <w:rFonts w:ascii="Arial" w:eastAsia="Times New Roman" w:hAnsi="Arial" w:cs="Arial"/>
          <w:bCs/>
          <w:sz w:val="20"/>
          <w:szCs w:val="20"/>
          <w:lang w:eastAsia="pt-BR"/>
        </w:rPr>
        <w:t>Reunião do Conselho Consultivo do Comitê Rio do Peixe</w:t>
      </w:r>
    </w:p>
    <w:p w:rsidR="002E561F" w:rsidRDefault="002E561F" w:rsidP="00382A01">
      <w:pPr>
        <w:spacing w:after="0" w:line="360" w:lineRule="auto"/>
        <w:jc w:val="both"/>
        <w:rPr>
          <w:rFonts w:ascii="Arial" w:hAnsi="Arial" w:cs="Arial"/>
          <w:sz w:val="24"/>
          <w:szCs w:val="24"/>
        </w:rPr>
      </w:pPr>
    </w:p>
    <w:p w:rsidR="006F093F" w:rsidRPr="00382A01" w:rsidRDefault="006F093F" w:rsidP="00382A01">
      <w:pPr>
        <w:spacing w:after="0" w:line="360" w:lineRule="auto"/>
        <w:jc w:val="both"/>
        <w:rPr>
          <w:rFonts w:ascii="Arial" w:hAnsi="Arial" w:cs="Arial"/>
          <w:sz w:val="24"/>
          <w:szCs w:val="24"/>
        </w:rPr>
      </w:pPr>
      <w:r w:rsidRPr="00382A01">
        <w:rPr>
          <w:rFonts w:ascii="Arial" w:hAnsi="Arial" w:cs="Arial"/>
          <w:sz w:val="24"/>
          <w:szCs w:val="24"/>
        </w:rPr>
        <w:lastRenderedPageBreak/>
        <w:t>2.1.2 Segunda Reunião de Conselho Consultivo do Comitê Rio do Peixe</w:t>
      </w:r>
    </w:p>
    <w:p w:rsidR="00E8352D" w:rsidRPr="00382A01" w:rsidRDefault="00E8352D" w:rsidP="00382A01">
      <w:pPr>
        <w:spacing w:after="0" w:line="360" w:lineRule="auto"/>
        <w:jc w:val="both"/>
        <w:rPr>
          <w:rFonts w:ascii="Arial" w:hAnsi="Arial" w:cs="Arial"/>
          <w:sz w:val="24"/>
          <w:szCs w:val="24"/>
        </w:rPr>
      </w:pPr>
    </w:p>
    <w:p w:rsidR="006F093F" w:rsidRPr="00382A01" w:rsidRDefault="006F093F" w:rsidP="00382A01">
      <w:pPr>
        <w:spacing w:after="0" w:line="360" w:lineRule="auto"/>
        <w:jc w:val="both"/>
        <w:rPr>
          <w:rFonts w:ascii="Arial" w:hAnsi="Arial" w:cs="Arial"/>
          <w:sz w:val="24"/>
          <w:szCs w:val="24"/>
        </w:rPr>
      </w:pPr>
      <w:r w:rsidRPr="00382A01">
        <w:rPr>
          <w:rFonts w:ascii="Arial" w:hAnsi="Arial" w:cs="Arial"/>
          <w:sz w:val="24"/>
          <w:szCs w:val="24"/>
        </w:rPr>
        <w:tab/>
        <w:t>A segunda Reunião de Conselho Consultivo do Comitê de Gerenciamento da Bacia H</w:t>
      </w:r>
      <w:r w:rsidR="000B0FF5" w:rsidRPr="00382A01">
        <w:rPr>
          <w:rFonts w:ascii="Arial" w:hAnsi="Arial" w:cs="Arial"/>
          <w:sz w:val="24"/>
          <w:szCs w:val="24"/>
        </w:rPr>
        <w:t>i</w:t>
      </w:r>
      <w:r w:rsidRPr="00382A01">
        <w:rPr>
          <w:rFonts w:ascii="Arial" w:hAnsi="Arial" w:cs="Arial"/>
          <w:sz w:val="24"/>
          <w:szCs w:val="24"/>
        </w:rPr>
        <w:t xml:space="preserve">drográfica do Rio do Peixe ocorreu na tarde do dia 12/06/15, e foi realizada no formato de videoconferência, tendo dois locais de encontro – Videira e Joaçaba/SC, facilitando </w:t>
      </w:r>
      <w:proofErr w:type="gramStart"/>
      <w:r w:rsidRPr="00382A01">
        <w:rPr>
          <w:rFonts w:ascii="Arial" w:hAnsi="Arial" w:cs="Arial"/>
          <w:sz w:val="24"/>
          <w:szCs w:val="24"/>
        </w:rPr>
        <w:t>a</w:t>
      </w:r>
      <w:proofErr w:type="gramEnd"/>
      <w:r w:rsidRPr="00382A01">
        <w:rPr>
          <w:rFonts w:ascii="Arial" w:hAnsi="Arial" w:cs="Arial"/>
          <w:sz w:val="24"/>
          <w:szCs w:val="24"/>
        </w:rPr>
        <w:t xml:space="preserve"> logística e evitando deslocamento por parte dos membros do Conselho.</w:t>
      </w:r>
    </w:p>
    <w:p w:rsidR="006F093F" w:rsidRPr="00382A01" w:rsidRDefault="000B0FF5"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r>
      <w:r w:rsidR="006F093F" w:rsidRPr="00382A01">
        <w:rPr>
          <w:rFonts w:ascii="Arial" w:hAnsi="Arial" w:cs="Arial"/>
        </w:rPr>
        <w:t xml:space="preserve">A pauta da reunião foi: </w:t>
      </w:r>
      <w:proofErr w:type="gramStart"/>
      <w:r w:rsidR="006F093F" w:rsidRPr="00382A01">
        <w:rPr>
          <w:rFonts w:ascii="Arial" w:hAnsi="Arial" w:cs="Arial"/>
        </w:rPr>
        <w:t>1</w:t>
      </w:r>
      <w:proofErr w:type="gramEnd"/>
      <w:r w:rsidR="006F093F" w:rsidRPr="00382A01">
        <w:rPr>
          <w:rFonts w:ascii="Arial" w:hAnsi="Arial" w:cs="Arial"/>
        </w:rPr>
        <w:t xml:space="preserve">. Projeto </w:t>
      </w:r>
      <w:proofErr w:type="spellStart"/>
      <w:r w:rsidR="006F093F" w:rsidRPr="00382A01">
        <w:rPr>
          <w:rFonts w:ascii="Arial" w:hAnsi="Arial" w:cs="Arial"/>
        </w:rPr>
        <w:t>Fehidro</w:t>
      </w:r>
      <w:proofErr w:type="spellEnd"/>
      <w:r w:rsidR="006F093F" w:rsidRPr="00382A01">
        <w:rPr>
          <w:rFonts w:ascii="Arial" w:hAnsi="Arial" w:cs="Arial"/>
        </w:rPr>
        <w:t xml:space="preserve"> 2015; </w:t>
      </w:r>
      <w:proofErr w:type="gramStart"/>
      <w:r w:rsidR="006F093F" w:rsidRPr="00382A01">
        <w:rPr>
          <w:rFonts w:ascii="Arial" w:hAnsi="Arial" w:cs="Arial"/>
        </w:rPr>
        <w:t>2</w:t>
      </w:r>
      <w:proofErr w:type="gramEnd"/>
      <w:r w:rsidR="006F093F" w:rsidRPr="00382A01">
        <w:rPr>
          <w:rFonts w:ascii="Arial" w:hAnsi="Arial" w:cs="Arial"/>
        </w:rPr>
        <w:t xml:space="preserve">. Planejamento de Atividades 2015; </w:t>
      </w:r>
      <w:proofErr w:type="gramStart"/>
      <w:r w:rsidR="006F093F" w:rsidRPr="00382A01">
        <w:rPr>
          <w:rFonts w:ascii="Arial" w:hAnsi="Arial" w:cs="Arial"/>
        </w:rPr>
        <w:t>3</w:t>
      </w:r>
      <w:proofErr w:type="gramEnd"/>
      <w:r w:rsidR="006F093F" w:rsidRPr="00382A01">
        <w:rPr>
          <w:rFonts w:ascii="Arial" w:hAnsi="Arial" w:cs="Arial"/>
        </w:rPr>
        <w:t xml:space="preserve">. Encaminhamentos da Audiência Pública - Recursos Hídricos em Santa Catarina; </w:t>
      </w:r>
      <w:proofErr w:type="gramStart"/>
      <w:r w:rsidR="006F093F" w:rsidRPr="00382A01">
        <w:rPr>
          <w:rFonts w:ascii="Arial" w:hAnsi="Arial" w:cs="Arial"/>
        </w:rPr>
        <w:t>4</w:t>
      </w:r>
      <w:proofErr w:type="gramEnd"/>
      <w:r w:rsidR="006F093F" w:rsidRPr="00382A01">
        <w:rPr>
          <w:rFonts w:ascii="Arial" w:hAnsi="Arial" w:cs="Arial"/>
        </w:rPr>
        <w:t xml:space="preserve">. Fórum </w:t>
      </w:r>
      <w:proofErr w:type="gramStart"/>
      <w:r w:rsidR="006F093F" w:rsidRPr="00382A01">
        <w:rPr>
          <w:rFonts w:ascii="Arial" w:hAnsi="Arial" w:cs="Arial"/>
        </w:rPr>
        <w:t>do Comitês</w:t>
      </w:r>
      <w:proofErr w:type="gramEnd"/>
      <w:r w:rsidR="006F093F" w:rsidRPr="00382A01">
        <w:rPr>
          <w:rFonts w:ascii="Arial" w:hAnsi="Arial" w:cs="Arial"/>
        </w:rPr>
        <w:t xml:space="preserve"> de Bacia de Santa Catarina 5. Assuntos Gerais.</w:t>
      </w:r>
    </w:p>
    <w:p w:rsidR="006F093F" w:rsidRPr="00382A01" w:rsidRDefault="006F093F" w:rsidP="00382A01">
      <w:pPr>
        <w:spacing w:after="0" w:line="360" w:lineRule="auto"/>
        <w:jc w:val="both"/>
        <w:rPr>
          <w:rFonts w:ascii="Arial" w:hAnsi="Arial" w:cs="Arial"/>
          <w:sz w:val="24"/>
          <w:szCs w:val="24"/>
        </w:rPr>
      </w:pPr>
    </w:p>
    <w:p w:rsidR="006F093F" w:rsidRPr="00382A01" w:rsidRDefault="006F093F" w:rsidP="009B45BF">
      <w:pPr>
        <w:spacing w:after="0" w:line="240" w:lineRule="auto"/>
        <w:jc w:val="center"/>
        <w:rPr>
          <w:rFonts w:ascii="Arial" w:hAnsi="Arial" w:cs="Arial"/>
          <w:sz w:val="20"/>
          <w:szCs w:val="20"/>
        </w:rPr>
      </w:pPr>
      <w:r w:rsidRPr="00382A01">
        <w:rPr>
          <w:rFonts w:ascii="Arial" w:hAnsi="Arial" w:cs="Arial"/>
          <w:noProof/>
          <w:sz w:val="20"/>
          <w:szCs w:val="20"/>
          <w:lang w:eastAsia="pt-BR"/>
        </w:rPr>
        <w:drawing>
          <wp:inline distT="0" distB="0" distL="0" distR="0" wp14:anchorId="735EC2D1" wp14:editId="1564C7EF">
            <wp:extent cx="6275860" cy="3540642"/>
            <wp:effectExtent l="0" t="0" r="0" b="3175"/>
            <wp:docPr id="26" name="Imagem 26" descr="Reunião do Conselho Consul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união do Conselho Consultiv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77752" cy="3541709"/>
                    </a:xfrm>
                    <a:prstGeom prst="rect">
                      <a:avLst/>
                    </a:prstGeom>
                    <a:noFill/>
                    <a:ln>
                      <a:noFill/>
                    </a:ln>
                  </pic:spPr>
                </pic:pic>
              </a:graphicData>
            </a:graphic>
          </wp:inline>
        </w:drawing>
      </w:r>
    </w:p>
    <w:p w:rsidR="006F093F" w:rsidRPr="00382A01" w:rsidRDefault="006F093F" w:rsidP="009B45BF">
      <w:pPr>
        <w:spacing w:after="0" w:line="240" w:lineRule="auto"/>
        <w:jc w:val="center"/>
        <w:rPr>
          <w:rFonts w:ascii="Arial" w:hAnsi="Arial" w:cs="Arial"/>
          <w:sz w:val="20"/>
          <w:szCs w:val="20"/>
        </w:rPr>
      </w:pPr>
      <w:r w:rsidRPr="00382A01">
        <w:rPr>
          <w:rFonts w:ascii="Arial" w:hAnsi="Arial" w:cs="Arial"/>
          <w:b/>
          <w:sz w:val="20"/>
          <w:szCs w:val="20"/>
        </w:rPr>
        <w:t xml:space="preserve">Imagem </w:t>
      </w:r>
      <w:proofErr w:type="gramStart"/>
      <w:r w:rsidRPr="00382A01">
        <w:rPr>
          <w:rFonts w:ascii="Arial" w:hAnsi="Arial" w:cs="Arial"/>
          <w:b/>
          <w:sz w:val="20"/>
          <w:szCs w:val="20"/>
        </w:rPr>
        <w:t>2</w:t>
      </w:r>
      <w:proofErr w:type="gramEnd"/>
      <w:r w:rsidRPr="00382A01">
        <w:rPr>
          <w:rFonts w:ascii="Arial" w:hAnsi="Arial" w:cs="Arial"/>
          <w:b/>
          <w:sz w:val="20"/>
          <w:szCs w:val="20"/>
        </w:rPr>
        <w:t>:</w:t>
      </w:r>
      <w:r w:rsidRPr="00382A01">
        <w:rPr>
          <w:rFonts w:ascii="Arial" w:hAnsi="Arial" w:cs="Arial"/>
          <w:sz w:val="20"/>
          <w:szCs w:val="20"/>
        </w:rPr>
        <w:t xml:space="preserve"> </w:t>
      </w:r>
      <w:r w:rsidR="00382A01">
        <w:rPr>
          <w:rFonts w:ascii="Arial" w:hAnsi="Arial" w:cs="Arial"/>
          <w:sz w:val="20"/>
          <w:szCs w:val="20"/>
        </w:rPr>
        <w:t>II</w:t>
      </w:r>
      <w:r w:rsidRPr="00382A01">
        <w:rPr>
          <w:rFonts w:ascii="Arial" w:hAnsi="Arial" w:cs="Arial"/>
          <w:sz w:val="20"/>
          <w:szCs w:val="20"/>
        </w:rPr>
        <w:t xml:space="preserve"> Reunião do Conselho Consultivo do Comitê Rio do Peixe, realizada por meio de </w:t>
      </w:r>
      <w:proofErr w:type="spellStart"/>
      <w:r w:rsidRPr="00382A01">
        <w:rPr>
          <w:rFonts w:ascii="Arial" w:hAnsi="Arial" w:cs="Arial"/>
          <w:sz w:val="20"/>
          <w:szCs w:val="20"/>
        </w:rPr>
        <w:t>webconferência</w:t>
      </w:r>
      <w:proofErr w:type="spellEnd"/>
      <w:r w:rsidRPr="00382A01">
        <w:rPr>
          <w:rFonts w:ascii="Arial" w:hAnsi="Arial" w:cs="Arial"/>
          <w:sz w:val="20"/>
          <w:szCs w:val="20"/>
        </w:rPr>
        <w:t>.</w:t>
      </w:r>
    </w:p>
    <w:p w:rsidR="006F093F" w:rsidRPr="00382A01" w:rsidRDefault="006F093F" w:rsidP="00382A01">
      <w:pPr>
        <w:spacing w:after="0" w:line="360" w:lineRule="auto"/>
        <w:jc w:val="both"/>
        <w:rPr>
          <w:rFonts w:ascii="Arial" w:hAnsi="Arial" w:cs="Arial"/>
          <w:b/>
          <w:sz w:val="24"/>
          <w:szCs w:val="24"/>
        </w:rPr>
      </w:pPr>
    </w:p>
    <w:p w:rsidR="00665364" w:rsidRDefault="00665364" w:rsidP="00382A01">
      <w:pPr>
        <w:spacing w:after="0" w:line="360" w:lineRule="auto"/>
        <w:jc w:val="both"/>
        <w:rPr>
          <w:rFonts w:ascii="Arial" w:hAnsi="Arial" w:cs="Arial"/>
          <w:b/>
          <w:sz w:val="24"/>
          <w:szCs w:val="24"/>
        </w:rPr>
      </w:pPr>
    </w:p>
    <w:p w:rsidR="00B953B2" w:rsidRDefault="00B953B2" w:rsidP="00382A01">
      <w:pPr>
        <w:spacing w:after="0" w:line="360" w:lineRule="auto"/>
        <w:jc w:val="both"/>
        <w:rPr>
          <w:rFonts w:ascii="Arial" w:hAnsi="Arial" w:cs="Arial"/>
          <w:b/>
          <w:sz w:val="24"/>
          <w:szCs w:val="24"/>
        </w:rPr>
      </w:pPr>
    </w:p>
    <w:p w:rsidR="00B953B2" w:rsidRPr="00382A01" w:rsidRDefault="00B953B2" w:rsidP="00382A01">
      <w:pPr>
        <w:spacing w:after="0" w:line="360" w:lineRule="auto"/>
        <w:jc w:val="both"/>
        <w:rPr>
          <w:rFonts w:ascii="Arial" w:hAnsi="Arial" w:cs="Arial"/>
          <w:b/>
          <w:sz w:val="24"/>
          <w:szCs w:val="24"/>
        </w:rPr>
      </w:pPr>
    </w:p>
    <w:p w:rsidR="00E03F27" w:rsidRPr="00382A01" w:rsidRDefault="00E03F27" w:rsidP="00382A01">
      <w:pPr>
        <w:spacing w:after="0" w:line="360" w:lineRule="auto"/>
        <w:jc w:val="both"/>
        <w:rPr>
          <w:rFonts w:ascii="Arial" w:hAnsi="Arial" w:cs="Arial"/>
          <w:b/>
          <w:sz w:val="24"/>
          <w:szCs w:val="24"/>
        </w:rPr>
      </w:pPr>
    </w:p>
    <w:p w:rsidR="00A566D9" w:rsidRDefault="00A566D9" w:rsidP="00382A01">
      <w:pPr>
        <w:pStyle w:val="Ttulo2"/>
        <w:spacing w:before="0" w:line="360" w:lineRule="auto"/>
        <w:jc w:val="both"/>
        <w:rPr>
          <w:rFonts w:ascii="Arial" w:hAnsi="Arial" w:cs="Arial"/>
          <w:color w:val="auto"/>
          <w:sz w:val="24"/>
          <w:szCs w:val="24"/>
        </w:rPr>
      </w:pPr>
      <w:bookmarkStart w:id="4" w:name="_Toc411260616"/>
    </w:p>
    <w:p w:rsidR="00316AFA" w:rsidRPr="00382A01" w:rsidRDefault="00316AFA" w:rsidP="00382A01">
      <w:pPr>
        <w:pStyle w:val="Ttulo2"/>
        <w:spacing w:before="0" w:line="360" w:lineRule="auto"/>
        <w:jc w:val="both"/>
        <w:rPr>
          <w:rFonts w:ascii="Arial" w:hAnsi="Arial" w:cs="Arial"/>
          <w:color w:val="auto"/>
          <w:sz w:val="24"/>
          <w:szCs w:val="24"/>
        </w:rPr>
      </w:pPr>
      <w:r w:rsidRPr="00382A01">
        <w:rPr>
          <w:rFonts w:ascii="Arial" w:hAnsi="Arial" w:cs="Arial"/>
          <w:color w:val="auto"/>
          <w:sz w:val="24"/>
          <w:szCs w:val="24"/>
        </w:rPr>
        <w:t>2.2 Assembleias Gerais</w:t>
      </w:r>
      <w:bookmarkEnd w:id="4"/>
      <w:r w:rsidRPr="00382A01">
        <w:rPr>
          <w:rFonts w:ascii="Arial" w:hAnsi="Arial" w:cs="Arial"/>
          <w:color w:val="auto"/>
          <w:sz w:val="24"/>
          <w:szCs w:val="24"/>
        </w:rPr>
        <w:t xml:space="preserve"> </w:t>
      </w:r>
    </w:p>
    <w:p w:rsidR="00E03F27" w:rsidRPr="00382A01" w:rsidRDefault="00E03F27" w:rsidP="00382A01">
      <w:pPr>
        <w:spacing w:after="0" w:line="360" w:lineRule="auto"/>
        <w:jc w:val="both"/>
        <w:rPr>
          <w:rFonts w:ascii="Arial" w:hAnsi="Arial" w:cs="Arial"/>
          <w:b/>
          <w:sz w:val="24"/>
          <w:szCs w:val="24"/>
        </w:rPr>
      </w:pPr>
    </w:p>
    <w:p w:rsidR="00E03F27" w:rsidRPr="00382A01" w:rsidRDefault="00316AFA" w:rsidP="00382A01">
      <w:pPr>
        <w:spacing w:after="0" w:line="360" w:lineRule="auto"/>
        <w:jc w:val="both"/>
        <w:rPr>
          <w:rFonts w:ascii="Arial" w:hAnsi="Arial" w:cs="Arial"/>
          <w:sz w:val="24"/>
          <w:szCs w:val="24"/>
        </w:rPr>
      </w:pPr>
      <w:r w:rsidRPr="00382A01">
        <w:rPr>
          <w:rFonts w:ascii="Arial" w:hAnsi="Arial" w:cs="Arial"/>
          <w:sz w:val="24"/>
          <w:szCs w:val="24"/>
        </w:rPr>
        <w:t xml:space="preserve">2.2.1 Primeira </w:t>
      </w:r>
      <w:proofErr w:type="spellStart"/>
      <w:r w:rsidRPr="00382A01">
        <w:rPr>
          <w:rFonts w:ascii="Arial" w:hAnsi="Arial" w:cs="Arial"/>
          <w:sz w:val="24"/>
          <w:szCs w:val="24"/>
        </w:rPr>
        <w:t>Assembléia</w:t>
      </w:r>
      <w:proofErr w:type="spellEnd"/>
      <w:r w:rsidRPr="00382A01">
        <w:rPr>
          <w:rFonts w:ascii="Arial" w:hAnsi="Arial" w:cs="Arial"/>
          <w:sz w:val="24"/>
          <w:szCs w:val="24"/>
        </w:rPr>
        <w:t xml:space="preserve"> Geral Ordinária</w:t>
      </w:r>
    </w:p>
    <w:p w:rsidR="00E03F27" w:rsidRPr="00382A01" w:rsidRDefault="00E03F27" w:rsidP="00382A01">
      <w:pPr>
        <w:spacing w:after="0" w:line="360" w:lineRule="auto"/>
        <w:jc w:val="both"/>
        <w:rPr>
          <w:rFonts w:ascii="Arial" w:hAnsi="Arial" w:cs="Arial"/>
          <w:color w:val="FF0000"/>
          <w:sz w:val="24"/>
          <w:szCs w:val="24"/>
        </w:rPr>
      </w:pPr>
    </w:p>
    <w:p w:rsidR="00E03F27" w:rsidRPr="009B45BF" w:rsidRDefault="00E03F27" w:rsidP="00382A01">
      <w:pPr>
        <w:spacing w:after="0" w:line="360" w:lineRule="auto"/>
        <w:jc w:val="both"/>
        <w:rPr>
          <w:rFonts w:ascii="Arial" w:hAnsi="Arial" w:cs="Arial"/>
          <w:sz w:val="24"/>
          <w:szCs w:val="24"/>
        </w:rPr>
      </w:pPr>
      <w:r w:rsidRPr="009B45BF">
        <w:rPr>
          <w:rFonts w:ascii="Arial" w:hAnsi="Arial" w:cs="Arial"/>
          <w:sz w:val="24"/>
          <w:szCs w:val="24"/>
        </w:rPr>
        <w:tab/>
        <w:t xml:space="preserve">A Assembleia Geral Ordinária do Comitê do Rio do Peixe foi realizada no dia 24 de Agosto de 2015, nas dependências da Casa de Múltiplo Uso na cidade de Tangará e teve como pauta: Prestação de contas do Projeto </w:t>
      </w:r>
      <w:proofErr w:type="spellStart"/>
      <w:r w:rsidRPr="009B45BF">
        <w:rPr>
          <w:rFonts w:ascii="Arial" w:hAnsi="Arial" w:cs="Arial"/>
          <w:sz w:val="24"/>
          <w:szCs w:val="24"/>
        </w:rPr>
        <w:t>Fehidro</w:t>
      </w:r>
      <w:proofErr w:type="spellEnd"/>
      <w:r w:rsidRPr="009B45BF">
        <w:rPr>
          <w:rFonts w:ascii="Arial" w:hAnsi="Arial" w:cs="Arial"/>
          <w:sz w:val="24"/>
          <w:szCs w:val="24"/>
        </w:rPr>
        <w:t xml:space="preserve"> 2013 e 2014; Projeto </w:t>
      </w:r>
      <w:proofErr w:type="spellStart"/>
      <w:r w:rsidRPr="009B45BF">
        <w:rPr>
          <w:rFonts w:ascii="Arial" w:hAnsi="Arial" w:cs="Arial"/>
          <w:sz w:val="24"/>
          <w:szCs w:val="24"/>
        </w:rPr>
        <w:t>Fehidro</w:t>
      </w:r>
      <w:proofErr w:type="spellEnd"/>
      <w:r w:rsidRPr="009B45BF">
        <w:rPr>
          <w:rFonts w:ascii="Arial" w:hAnsi="Arial" w:cs="Arial"/>
          <w:sz w:val="24"/>
          <w:szCs w:val="24"/>
        </w:rPr>
        <w:t xml:space="preserve"> 2015; Planejamento de Atividades para segundo semestre de 2015; Informações sobre o Fórum Catarinense de Comitês de Bacia e Assuntos Gerais. A Assembleia Geral Ordinária teve inicio às 14h30min com a presença de dezenove membros do Comitê de Gerenciamento da Bacia Hidrográfica Rio do Peixe.</w:t>
      </w:r>
    </w:p>
    <w:p w:rsidR="00E03F27" w:rsidRPr="00382A01" w:rsidRDefault="00E03F27" w:rsidP="00382A01">
      <w:pPr>
        <w:spacing w:after="0" w:line="360" w:lineRule="auto"/>
        <w:jc w:val="both"/>
        <w:rPr>
          <w:rFonts w:ascii="Arial" w:hAnsi="Arial" w:cs="Arial"/>
          <w:color w:val="FF0000"/>
          <w:sz w:val="24"/>
          <w:szCs w:val="24"/>
        </w:rPr>
      </w:pPr>
    </w:p>
    <w:p w:rsidR="009B45BF" w:rsidRDefault="009B45BF" w:rsidP="009B45BF">
      <w:pPr>
        <w:spacing w:after="0" w:line="240" w:lineRule="auto"/>
        <w:jc w:val="center"/>
        <w:rPr>
          <w:rFonts w:ascii="Arial" w:hAnsi="Arial" w:cs="Arial"/>
          <w:color w:val="FF0000"/>
          <w:sz w:val="24"/>
          <w:szCs w:val="24"/>
        </w:rPr>
      </w:pPr>
      <w:r>
        <w:rPr>
          <w:rFonts w:ascii="Arial" w:hAnsi="Arial" w:cs="Arial"/>
          <w:noProof/>
          <w:color w:val="FF0000"/>
          <w:sz w:val="24"/>
          <w:szCs w:val="24"/>
          <w:lang w:eastAsia="pt-BR"/>
        </w:rPr>
        <w:drawing>
          <wp:inline distT="0" distB="0" distL="0" distR="0">
            <wp:extent cx="5760085" cy="323977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49393_899038466836509_1692313452786166399_n.jpg"/>
                    <pic:cNvPicPr/>
                  </pic:nvPicPr>
                  <pic:blipFill>
                    <a:blip r:embed="rId15">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rsidR="009B45BF" w:rsidRPr="009B45BF" w:rsidRDefault="009B45BF" w:rsidP="009B45BF">
      <w:pPr>
        <w:spacing w:after="0" w:line="240" w:lineRule="auto"/>
        <w:jc w:val="center"/>
        <w:rPr>
          <w:rFonts w:ascii="Arial" w:hAnsi="Arial" w:cs="Arial"/>
          <w:b/>
          <w:sz w:val="20"/>
          <w:szCs w:val="20"/>
        </w:rPr>
      </w:pPr>
      <w:r w:rsidRPr="009B45BF">
        <w:rPr>
          <w:rFonts w:ascii="Arial" w:hAnsi="Arial" w:cs="Arial"/>
          <w:b/>
          <w:sz w:val="20"/>
          <w:szCs w:val="20"/>
        </w:rPr>
        <w:t xml:space="preserve">Imagem </w:t>
      </w:r>
      <w:proofErr w:type="gramStart"/>
      <w:r w:rsidRPr="009B45BF">
        <w:rPr>
          <w:rFonts w:ascii="Arial" w:hAnsi="Arial" w:cs="Arial"/>
          <w:b/>
          <w:sz w:val="20"/>
          <w:szCs w:val="20"/>
        </w:rPr>
        <w:t>3</w:t>
      </w:r>
      <w:proofErr w:type="gramEnd"/>
      <w:r w:rsidRPr="009B45BF">
        <w:rPr>
          <w:rFonts w:ascii="Arial" w:hAnsi="Arial" w:cs="Arial"/>
          <w:b/>
          <w:sz w:val="20"/>
          <w:szCs w:val="20"/>
        </w:rPr>
        <w:t>:</w:t>
      </w:r>
      <w:r>
        <w:rPr>
          <w:rFonts w:ascii="Arial" w:hAnsi="Arial" w:cs="Arial"/>
          <w:sz w:val="20"/>
          <w:szCs w:val="20"/>
        </w:rPr>
        <w:t xml:space="preserve"> </w:t>
      </w:r>
      <w:proofErr w:type="spellStart"/>
      <w:r w:rsidRPr="009B45BF">
        <w:rPr>
          <w:rFonts w:ascii="Arial" w:hAnsi="Arial" w:cs="Arial"/>
          <w:sz w:val="20"/>
          <w:szCs w:val="20"/>
        </w:rPr>
        <w:t>Assembléia</w:t>
      </w:r>
      <w:proofErr w:type="spellEnd"/>
      <w:r w:rsidRPr="009B45BF">
        <w:rPr>
          <w:rFonts w:ascii="Arial" w:hAnsi="Arial" w:cs="Arial"/>
          <w:sz w:val="20"/>
          <w:szCs w:val="20"/>
        </w:rPr>
        <w:t xml:space="preserve"> Geral Ordinária</w:t>
      </w:r>
    </w:p>
    <w:p w:rsidR="009B45BF" w:rsidRDefault="009B45BF" w:rsidP="00382A01">
      <w:pPr>
        <w:spacing w:after="0" w:line="360" w:lineRule="auto"/>
        <w:jc w:val="both"/>
        <w:rPr>
          <w:rFonts w:ascii="Arial" w:hAnsi="Arial" w:cs="Arial"/>
          <w:color w:val="FF0000"/>
          <w:sz w:val="24"/>
          <w:szCs w:val="24"/>
        </w:rPr>
      </w:pPr>
    </w:p>
    <w:p w:rsidR="00E03F27" w:rsidRPr="009B45BF" w:rsidRDefault="009B45BF" w:rsidP="009B45BF">
      <w:pPr>
        <w:spacing w:after="0" w:line="240" w:lineRule="auto"/>
        <w:jc w:val="center"/>
        <w:rPr>
          <w:rFonts w:ascii="Arial" w:hAnsi="Arial" w:cs="Arial"/>
          <w:b/>
          <w:sz w:val="20"/>
          <w:szCs w:val="20"/>
        </w:rPr>
      </w:pPr>
      <w:r w:rsidRPr="009B45BF">
        <w:rPr>
          <w:rFonts w:ascii="Arial" w:hAnsi="Arial" w:cs="Arial"/>
          <w:noProof/>
          <w:sz w:val="20"/>
          <w:szCs w:val="20"/>
          <w:lang w:eastAsia="pt-BR"/>
        </w:rPr>
        <w:lastRenderedPageBreak/>
        <w:drawing>
          <wp:inline distT="0" distB="0" distL="0" distR="0" wp14:anchorId="7EA0C03C" wp14:editId="77FBCC3C">
            <wp:extent cx="5760085" cy="323977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49502_899039033503119_5476743256610770828_n.jpg"/>
                    <pic:cNvPicPr/>
                  </pic:nvPicPr>
                  <pic:blipFill>
                    <a:blip r:embed="rId16">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rsidR="00E03F27" w:rsidRPr="009B45BF" w:rsidRDefault="009B45BF" w:rsidP="009B45BF">
      <w:pPr>
        <w:spacing w:after="0" w:line="240" w:lineRule="auto"/>
        <w:jc w:val="center"/>
        <w:rPr>
          <w:rFonts w:ascii="Arial" w:hAnsi="Arial" w:cs="Arial"/>
          <w:b/>
          <w:sz w:val="20"/>
          <w:szCs w:val="20"/>
        </w:rPr>
      </w:pPr>
      <w:r w:rsidRPr="009B45BF">
        <w:rPr>
          <w:rFonts w:ascii="Arial" w:hAnsi="Arial" w:cs="Arial"/>
          <w:b/>
          <w:sz w:val="20"/>
          <w:szCs w:val="20"/>
        </w:rPr>
        <w:t xml:space="preserve">Imagem </w:t>
      </w:r>
      <w:proofErr w:type="gramStart"/>
      <w:r w:rsidRPr="009B45BF">
        <w:rPr>
          <w:rFonts w:ascii="Arial" w:hAnsi="Arial" w:cs="Arial"/>
          <w:b/>
          <w:sz w:val="20"/>
          <w:szCs w:val="20"/>
        </w:rPr>
        <w:t>4</w:t>
      </w:r>
      <w:proofErr w:type="gramEnd"/>
      <w:r w:rsidRPr="009B45BF">
        <w:rPr>
          <w:rFonts w:ascii="Arial" w:hAnsi="Arial" w:cs="Arial"/>
          <w:b/>
          <w:sz w:val="20"/>
          <w:szCs w:val="20"/>
        </w:rPr>
        <w:t>:</w:t>
      </w:r>
      <w:r>
        <w:rPr>
          <w:rFonts w:ascii="Arial" w:hAnsi="Arial" w:cs="Arial"/>
          <w:b/>
          <w:sz w:val="20"/>
          <w:szCs w:val="20"/>
        </w:rPr>
        <w:t xml:space="preserve"> </w:t>
      </w:r>
      <w:proofErr w:type="spellStart"/>
      <w:r w:rsidRPr="009B45BF">
        <w:rPr>
          <w:rFonts w:ascii="Arial" w:hAnsi="Arial" w:cs="Arial"/>
          <w:sz w:val="20"/>
          <w:szCs w:val="20"/>
        </w:rPr>
        <w:t>Assembléia</w:t>
      </w:r>
      <w:proofErr w:type="spellEnd"/>
      <w:r w:rsidRPr="009B45BF">
        <w:rPr>
          <w:rFonts w:ascii="Arial" w:hAnsi="Arial" w:cs="Arial"/>
          <w:sz w:val="20"/>
          <w:szCs w:val="20"/>
        </w:rPr>
        <w:t xml:space="preserve"> Geral Ordinária</w:t>
      </w:r>
    </w:p>
    <w:p w:rsidR="00E03F27" w:rsidRDefault="00E03F27" w:rsidP="00382A01">
      <w:pPr>
        <w:spacing w:after="0" w:line="360" w:lineRule="auto"/>
        <w:jc w:val="both"/>
        <w:rPr>
          <w:rFonts w:ascii="Arial" w:hAnsi="Arial" w:cs="Arial"/>
          <w:b/>
          <w:sz w:val="24"/>
          <w:szCs w:val="24"/>
        </w:rPr>
      </w:pPr>
    </w:p>
    <w:p w:rsidR="009B45BF" w:rsidRPr="00382A01" w:rsidRDefault="009B45BF" w:rsidP="00382A01">
      <w:pPr>
        <w:spacing w:after="0" w:line="360" w:lineRule="auto"/>
        <w:jc w:val="both"/>
        <w:rPr>
          <w:rFonts w:ascii="Arial" w:hAnsi="Arial" w:cs="Arial"/>
          <w:b/>
          <w:sz w:val="24"/>
          <w:szCs w:val="24"/>
        </w:rPr>
      </w:pPr>
    </w:p>
    <w:p w:rsidR="00316AFA" w:rsidRPr="00382A01" w:rsidRDefault="00316AFA" w:rsidP="00382A01">
      <w:pPr>
        <w:pStyle w:val="Ttulo1"/>
        <w:spacing w:before="0" w:line="360" w:lineRule="auto"/>
        <w:jc w:val="both"/>
        <w:rPr>
          <w:rFonts w:ascii="Arial" w:eastAsia="Calibri" w:hAnsi="Arial" w:cs="Arial"/>
          <w:color w:val="auto"/>
          <w:sz w:val="24"/>
          <w:szCs w:val="24"/>
        </w:rPr>
      </w:pPr>
      <w:bookmarkStart w:id="5" w:name="_Toc411260617"/>
      <w:proofErr w:type="gramStart"/>
      <w:r w:rsidRPr="00382A01">
        <w:rPr>
          <w:rFonts w:ascii="Arial" w:eastAsia="Calibri" w:hAnsi="Arial" w:cs="Arial"/>
          <w:color w:val="auto"/>
          <w:sz w:val="24"/>
          <w:szCs w:val="24"/>
        </w:rPr>
        <w:t>3</w:t>
      </w:r>
      <w:proofErr w:type="gramEnd"/>
      <w:r w:rsidRPr="00382A01">
        <w:rPr>
          <w:rFonts w:ascii="Arial" w:eastAsia="Calibri" w:hAnsi="Arial" w:cs="Arial"/>
          <w:color w:val="auto"/>
          <w:sz w:val="24"/>
          <w:szCs w:val="24"/>
        </w:rPr>
        <w:t xml:space="preserve"> EVENTOS PROMOVIDOS PELO COMITÊ</w:t>
      </w:r>
      <w:bookmarkEnd w:id="5"/>
      <w:r w:rsidRPr="00382A01">
        <w:rPr>
          <w:rFonts w:ascii="Arial" w:eastAsia="Calibri" w:hAnsi="Arial" w:cs="Arial"/>
          <w:color w:val="auto"/>
          <w:sz w:val="24"/>
          <w:szCs w:val="24"/>
        </w:rPr>
        <w:t xml:space="preserve"> </w:t>
      </w:r>
    </w:p>
    <w:p w:rsidR="00E03F27" w:rsidRPr="00382A01" w:rsidRDefault="00E03F27" w:rsidP="00382A01">
      <w:pPr>
        <w:spacing w:after="0" w:line="360" w:lineRule="auto"/>
        <w:jc w:val="both"/>
        <w:rPr>
          <w:rFonts w:ascii="Arial" w:hAnsi="Arial" w:cs="Arial"/>
          <w:b/>
          <w:sz w:val="24"/>
          <w:szCs w:val="24"/>
        </w:rPr>
      </w:pPr>
    </w:p>
    <w:p w:rsidR="00316AFA" w:rsidRPr="00382A01" w:rsidRDefault="00316AFA" w:rsidP="00382A01">
      <w:pPr>
        <w:spacing w:after="0" w:line="360" w:lineRule="auto"/>
        <w:jc w:val="both"/>
        <w:rPr>
          <w:rFonts w:ascii="Arial" w:hAnsi="Arial" w:cs="Arial"/>
          <w:b/>
          <w:sz w:val="24"/>
          <w:szCs w:val="24"/>
        </w:rPr>
      </w:pPr>
    </w:p>
    <w:p w:rsidR="00C766DC" w:rsidRPr="00382A01" w:rsidRDefault="00C766DC" w:rsidP="00382A01">
      <w:pPr>
        <w:shd w:val="clear" w:color="auto" w:fill="FFFFFF"/>
        <w:spacing w:after="0" w:line="360" w:lineRule="auto"/>
        <w:jc w:val="both"/>
        <w:rPr>
          <w:rStyle w:val="fbphotocaptiontext"/>
          <w:rFonts w:ascii="Arial" w:hAnsi="Arial" w:cs="Arial"/>
          <w:caps/>
          <w:sz w:val="24"/>
          <w:szCs w:val="24"/>
        </w:rPr>
      </w:pPr>
      <w:bookmarkStart w:id="6" w:name="_Toc411260618"/>
      <w:r w:rsidRPr="00382A01">
        <w:rPr>
          <w:rFonts w:ascii="Arial" w:hAnsi="Arial" w:cs="Arial"/>
          <w:b/>
          <w:sz w:val="24"/>
          <w:szCs w:val="24"/>
        </w:rPr>
        <w:tab/>
      </w:r>
      <w:proofErr w:type="gramStart"/>
      <w:r w:rsidR="00316AFA" w:rsidRPr="00382A01">
        <w:rPr>
          <w:rFonts w:ascii="Arial" w:hAnsi="Arial" w:cs="Arial"/>
          <w:caps/>
          <w:sz w:val="24"/>
          <w:szCs w:val="24"/>
        </w:rPr>
        <w:t>3.1</w:t>
      </w:r>
      <w:bookmarkEnd w:id="6"/>
      <w:r w:rsidRPr="00382A01">
        <w:rPr>
          <w:rFonts w:ascii="Arial" w:hAnsi="Arial" w:cs="Arial"/>
          <w:b/>
          <w:caps/>
          <w:sz w:val="24"/>
          <w:szCs w:val="24"/>
        </w:rPr>
        <w:t xml:space="preserve"> </w:t>
      </w:r>
      <w:r w:rsidRPr="00382A01">
        <w:rPr>
          <w:rStyle w:val="fbphotocaptiontext"/>
          <w:rFonts w:ascii="Arial" w:hAnsi="Arial" w:cs="Arial"/>
          <w:caps/>
          <w:sz w:val="24"/>
          <w:szCs w:val="24"/>
        </w:rPr>
        <w:t>Comitê</w:t>
      </w:r>
      <w:proofErr w:type="gramEnd"/>
      <w:r w:rsidRPr="00382A01">
        <w:rPr>
          <w:rStyle w:val="fbphotocaptiontext"/>
          <w:rFonts w:ascii="Arial" w:hAnsi="Arial" w:cs="Arial"/>
          <w:caps/>
          <w:sz w:val="24"/>
          <w:szCs w:val="24"/>
        </w:rPr>
        <w:t xml:space="preserve"> realiza visitas nas principais entidades da Bacia</w:t>
      </w:r>
    </w:p>
    <w:p w:rsidR="00C766DC" w:rsidRPr="00382A01" w:rsidRDefault="00C766DC" w:rsidP="00382A01">
      <w:pPr>
        <w:shd w:val="clear" w:color="auto" w:fill="FFFFFF"/>
        <w:spacing w:after="0" w:line="360" w:lineRule="auto"/>
        <w:jc w:val="both"/>
        <w:rPr>
          <w:rStyle w:val="fbphotocaptiontext"/>
          <w:rFonts w:ascii="Arial" w:hAnsi="Arial" w:cs="Arial"/>
          <w:sz w:val="24"/>
          <w:szCs w:val="24"/>
        </w:rPr>
      </w:pPr>
    </w:p>
    <w:p w:rsidR="00C766DC" w:rsidRPr="00382A01" w:rsidRDefault="00C766DC" w:rsidP="00382A01">
      <w:pPr>
        <w:shd w:val="clear" w:color="auto" w:fill="FFFFFF"/>
        <w:spacing w:after="0" w:line="360" w:lineRule="auto"/>
        <w:jc w:val="both"/>
        <w:rPr>
          <w:rStyle w:val="apple-converted-space"/>
          <w:rFonts w:ascii="Arial" w:hAnsi="Arial" w:cs="Arial"/>
          <w:sz w:val="24"/>
          <w:szCs w:val="24"/>
        </w:rPr>
      </w:pPr>
      <w:r w:rsidRPr="00382A01">
        <w:rPr>
          <w:rStyle w:val="fbphotocaptiontext"/>
          <w:rFonts w:ascii="Arial" w:hAnsi="Arial" w:cs="Arial"/>
          <w:sz w:val="24"/>
          <w:szCs w:val="24"/>
        </w:rPr>
        <w:tab/>
        <w:t>No mês de fevereiro/2015, o Comitê Rio do Peixe retomou a realização das visitas em entidades que representam os diferentes segmentos dentro da bacia hidrográfica.</w:t>
      </w:r>
      <w:r w:rsidRPr="00382A01">
        <w:rPr>
          <w:rStyle w:val="apple-converted-space"/>
          <w:rFonts w:ascii="Arial" w:hAnsi="Arial" w:cs="Arial"/>
          <w:sz w:val="24"/>
          <w:szCs w:val="24"/>
        </w:rPr>
        <w:t> </w:t>
      </w:r>
    </w:p>
    <w:p w:rsidR="00C766DC" w:rsidRPr="00382A01" w:rsidRDefault="00C766DC" w:rsidP="00382A01">
      <w:pPr>
        <w:shd w:val="clear" w:color="auto" w:fill="FFFFFF"/>
        <w:spacing w:after="0" w:line="360" w:lineRule="auto"/>
        <w:jc w:val="both"/>
        <w:rPr>
          <w:rFonts w:ascii="Arial" w:hAnsi="Arial" w:cs="Arial"/>
          <w:sz w:val="24"/>
          <w:szCs w:val="24"/>
        </w:rPr>
      </w:pPr>
      <w:r w:rsidRPr="00382A01">
        <w:rPr>
          <w:rStyle w:val="fbphotocaptiontext"/>
          <w:rFonts w:ascii="Arial" w:hAnsi="Arial" w:cs="Arial"/>
          <w:sz w:val="24"/>
          <w:szCs w:val="24"/>
        </w:rPr>
        <w:tab/>
        <w:t xml:space="preserve">Essas visitas objetivaram fortalecer e ampliar a representatividade do quadro de atores sociais estratégicos, trocar informações; entregar materiais de divulgação sobre o Comitê, sobre a Bacia Hidrográfica, sobre o Rio do Peixe, e dar um panorama geral sobre a gestão de recursos </w:t>
      </w:r>
      <w:proofErr w:type="gramStart"/>
      <w:r w:rsidRPr="00382A01">
        <w:rPr>
          <w:rStyle w:val="fbphotocaptiontext"/>
          <w:rFonts w:ascii="Arial" w:hAnsi="Arial" w:cs="Arial"/>
          <w:sz w:val="24"/>
          <w:szCs w:val="24"/>
        </w:rPr>
        <w:t>hídricos local</w:t>
      </w:r>
      <w:proofErr w:type="gramEnd"/>
      <w:r w:rsidRPr="00382A01">
        <w:rPr>
          <w:rStyle w:val="fbphotocaptiontext"/>
          <w:rFonts w:ascii="Arial" w:hAnsi="Arial" w:cs="Arial"/>
          <w:sz w:val="24"/>
          <w:szCs w:val="24"/>
        </w:rPr>
        <w:t xml:space="preserve"> e estadual.</w:t>
      </w:r>
    </w:p>
    <w:p w:rsidR="00C766DC" w:rsidRPr="00382A01" w:rsidRDefault="00C766DC" w:rsidP="00382A01">
      <w:pPr>
        <w:shd w:val="clear" w:color="auto" w:fill="FFFFFF"/>
        <w:spacing w:after="0" w:line="360" w:lineRule="auto"/>
        <w:jc w:val="both"/>
        <w:textAlignment w:val="center"/>
        <w:outlineLvl w:val="4"/>
        <w:rPr>
          <w:rFonts w:ascii="Arial" w:eastAsia="Times New Roman" w:hAnsi="Arial" w:cs="Arial"/>
          <w:b/>
          <w:bCs/>
          <w:sz w:val="24"/>
          <w:szCs w:val="24"/>
          <w:lang w:eastAsia="pt-BR"/>
        </w:rPr>
      </w:pPr>
    </w:p>
    <w:p w:rsidR="00C766DC" w:rsidRPr="00382A01" w:rsidRDefault="00C766DC" w:rsidP="00382A01">
      <w:pPr>
        <w:shd w:val="clear" w:color="auto" w:fill="FFFFFF"/>
        <w:spacing w:after="0" w:line="240" w:lineRule="auto"/>
        <w:jc w:val="both"/>
        <w:textAlignment w:val="center"/>
        <w:outlineLvl w:val="4"/>
        <w:rPr>
          <w:rFonts w:ascii="Arial" w:eastAsia="Times New Roman" w:hAnsi="Arial" w:cs="Arial"/>
          <w:b/>
          <w:bCs/>
          <w:sz w:val="20"/>
          <w:szCs w:val="20"/>
          <w:lang w:eastAsia="pt-BR"/>
        </w:rPr>
      </w:pPr>
      <w:r w:rsidRPr="00382A01">
        <w:rPr>
          <w:rFonts w:ascii="Arial" w:hAnsi="Arial" w:cs="Arial"/>
          <w:noProof/>
          <w:sz w:val="20"/>
          <w:szCs w:val="20"/>
          <w:lang w:eastAsia="pt-BR"/>
        </w:rPr>
        <w:lastRenderedPageBreak/>
        <w:drawing>
          <wp:inline distT="0" distB="0" distL="0" distR="0" wp14:anchorId="5656E6FA" wp14:editId="5EE7E5C7">
            <wp:extent cx="5400040" cy="3601902"/>
            <wp:effectExtent l="0" t="0" r="0" b="0"/>
            <wp:docPr id="31" name="Imagem 31" descr="https://fbcdn-sphotos-e-a.akamaihd.net/hphotos-ak-xat1/v/t1.0-9/10981868_796138493793174_8691899710327570708_n.jpg?oh=83f5dd9f82b56dbd3544633f20a42d1a&amp;oe=56D38D83&amp;__gda__=1461803356_4f7c2eca60fe57b9153686d91034a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fbcdn-sphotos-e-a.akamaihd.net/hphotos-ak-xat1/v/t1.0-9/10981868_796138493793174_8691899710327570708_n.jpg?oh=83f5dd9f82b56dbd3544633f20a42d1a&amp;oe=56D38D83&amp;__gda__=1461803356_4f7c2eca60fe57b9153686d91034a9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3601902"/>
                    </a:xfrm>
                    <a:prstGeom prst="rect">
                      <a:avLst/>
                    </a:prstGeom>
                    <a:noFill/>
                    <a:ln>
                      <a:noFill/>
                    </a:ln>
                  </pic:spPr>
                </pic:pic>
              </a:graphicData>
            </a:graphic>
          </wp:inline>
        </w:drawing>
      </w:r>
    </w:p>
    <w:p w:rsidR="00C766DC" w:rsidRPr="00382A01" w:rsidRDefault="00C766DC" w:rsidP="00382A01">
      <w:pPr>
        <w:shd w:val="clear" w:color="auto" w:fill="FFFFFF"/>
        <w:spacing w:after="0" w:line="240" w:lineRule="auto"/>
        <w:jc w:val="both"/>
        <w:textAlignment w:val="center"/>
        <w:outlineLvl w:val="4"/>
        <w:rPr>
          <w:rFonts w:ascii="Arial" w:eastAsia="Times New Roman" w:hAnsi="Arial" w:cs="Arial"/>
          <w:bCs/>
          <w:sz w:val="20"/>
          <w:szCs w:val="20"/>
          <w:lang w:eastAsia="pt-BR"/>
        </w:rPr>
      </w:pPr>
      <w:r w:rsidRPr="00382A01">
        <w:rPr>
          <w:rFonts w:ascii="Arial" w:eastAsia="Times New Roman" w:hAnsi="Arial" w:cs="Arial"/>
          <w:b/>
          <w:bCs/>
          <w:sz w:val="20"/>
          <w:szCs w:val="20"/>
          <w:lang w:eastAsia="pt-BR"/>
        </w:rPr>
        <w:t xml:space="preserve">Imagem </w:t>
      </w:r>
      <w:proofErr w:type="gramStart"/>
      <w:r w:rsidR="0015438B">
        <w:rPr>
          <w:rFonts w:ascii="Arial" w:eastAsia="Times New Roman" w:hAnsi="Arial" w:cs="Arial"/>
          <w:b/>
          <w:bCs/>
          <w:sz w:val="20"/>
          <w:szCs w:val="20"/>
          <w:lang w:eastAsia="pt-BR"/>
        </w:rPr>
        <w:t>5</w:t>
      </w:r>
      <w:proofErr w:type="gramEnd"/>
      <w:r w:rsidRPr="00382A01">
        <w:rPr>
          <w:rFonts w:ascii="Arial" w:eastAsia="Times New Roman" w:hAnsi="Arial" w:cs="Arial"/>
          <w:b/>
          <w:bCs/>
          <w:sz w:val="20"/>
          <w:szCs w:val="20"/>
          <w:lang w:eastAsia="pt-BR"/>
        </w:rPr>
        <w:t xml:space="preserve">: </w:t>
      </w:r>
      <w:r w:rsidRPr="00382A01">
        <w:rPr>
          <w:rFonts w:ascii="Arial" w:eastAsia="Times New Roman" w:hAnsi="Arial" w:cs="Arial"/>
          <w:bCs/>
          <w:sz w:val="20"/>
          <w:szCs w:val="20"/>
          <w:lang w:eastAsia="pt-BR"/>
        </w:rPr>
        <w:t>Visita técnica às principais entidades da Bacia</w:t>
      </w:r>
    </w:p>
    <w:p w:rsidR="00316AFA" w:rsidRPr="00382A01" w:rsidRDefault="00316AFA" w:rsidP="00382A01">
      <w:pPr>
        <w:pStyle w:val="Ttulo2"/>
        <w:spacing w:before="0" w:line="360" w:lineRule="auto"/>
        <w:jc w:val="both"/>
        <w:rPr>
          <w:rFonts w:ascii="Arial" w:hAnsi="Arial" w:cs="Arial"/>
          <w:b w:val="0"/>
          <w:color w:val="auto"/>
          <w:sz w:val="24"/>
          <w:szCs w:val="24"/>
        </w:rPr>
      </w:pPr>
    </w:p>
    <w:p w:rsidR="00316AFA" w:rsidRPr="00382A01" w:rsidRDefault="00316AFA" w:rsidP="00382A01">
      <w:pPr>
        <w:spacing w:after="0" w:line="360" w:lineRule="auto"/>
        <w:jc w:val="both"/>
        <w:rPr>
          <w:rFonts w:ascii="Arial" w:hAnsi="Arial" w:cs="Arial"/>
          <w:sz w:val="24"/>
          <w:szCs w:val="24"/>
        </w:rPr>
      </w:pPr>
    </w:p>
    <w:p w:rsidR="00F740CF" w:rsidRPr="00382A01" w:rsidRDefault="00F740CF" w:rsidP="00382A01">
      <w:pPr>
        <w:shd w:val="clear" w:color="auto" w:fill="FFFFFF"/>
        <w:spacing w:after="0" w:line="360" w:lineRule="auto"/>
        <w:jc w:val="both"/>
        <w:textAlignment w:val="center"/>
        <w:outlineLvl w:val="4"/>
        <w:rPr>
          <w:rFonts w:ascii="Arial" w:eastAsia="Times New Roman" w:hAnsi="Arial" w:cs="Arial"/>
          <w:bCs/>
          <w:sz w:val="24"/>
          <w:szCs w:val="24"/>
          <w:lang w:eastAsia="pt-BR"/>
        </w:rPr>
      </w:pPr>
      <w:bookmarkStart w:id="7" w:name="_Toc411260619"/>
      <w:r w:rsidRPr="00382A01">
        <w:rPr>
          <w:rFonts w:ascii="Arial" w:hAnsi="Arial" w:cs="Arial"/>
          <w:sz w:val="24"/>
          <w:szCs w:val="24"/>
        </w:rPr>
        <w:tab/>
      </w:r>
      <w:proofErr w:type="gramStart"/>
      <w:r w:rsidR="00316AFA" w:rsidRPr="00382A01">
        <w:rPr>
          <w:rFonts w:ascii="Arial" w:hAnsi="Arial" w:cs="Arial"/>
          <w:sz w:val="24"/>
          <w:szCs w:val="24"/>
        </w:rPr>
        <w:t xml:space="preserve">3.2 </w:t>
      </w:r>
      <w:bookmarkEnd w:id="7"/>
      <w:r w:rsidRPr="00382A01">
        <w:rPr>
          <w:rFonts w:ascii="Arial" w:eastAsia="Times New Roman" w:hAnsi="Arial" w:cs="Arial"/>
          <w:bCs/>
          <w:caps/>
          <w:sz w:val="24"/>
          <w:szCs w:val="24"/>
          <w:lang w:eastAsia="pt-BR"/>
        </w:rPr>
        <w:t>Reunião</w:t>
      </w:r>
      <w:proofErr w:type="gramEnd"/>
      <w:r w:rsidRPr="00382A01">
        <w:rPr>
          <w:rFonts w:ascii="Arial" w:eastAsia="Times New Roman" w:hAnsi="Arial" w:cs="Arial"/>
          <w:bCs/>
          <w:caps/>
          <w:sz w:val="24"/>
          <w:szCs w:val="24"/>
          <w:lang w:eastAsia="pt-BR"/>
        </w:rPr>
        <w:t xml:space="preserve"> sobre o Cadastro Estadual de Recursos Hídricos. Secretaria Municipal de Agricultura de Caçador. Caçador/SC.</w:t>
      </w:r>
    </w:p>
    <w:p w:rsidR="00F740CF" w:rsidRPr="00382A01" w:rsidRDefault="00F740CF" w:rsidP="00382A01">
      <w:pPr>
        <w:shd w:val="clear" w:color="auto" w:fill="FFFFFF"/>
        <w:spacing w:after="0" w:line="360" w:lineRule="auto"/>
        <w:jc w:val="both"/>
        <w:textAlignment w:val="center"/>
        <w:outlineLvl w:val="4"/>
        <w:rPr>
          <w:rFonts w:ascii="Arial" w:eastAsia="Times New Roman" w:hAnsi="Arial" w:cs="Arial"/>
          <w:b/>
          <w:bCs/>
          <w:sz w:val="24"/>
          <w:szCs w:val="24"/>
          <w:lang w:eastAsia="pt-BR"/>
        </w:rPr>
      </w:pPr>
    </w:p>
    <w:p w:rsidR="00F740CF" w:rsidRPr="00382A01" w:rsidRDefault="00F740CF" w:rsidP="00382A01">
      <w:pPr>
        <w:shd w:val="clear" w:color="auto" w:fill="FFFFFF"/>
        <w:spacing w:after="0" w:line="360" w:lineRule="auto"/>
        <w:jc w:val="both"/>
        <w:rPr>
          <w:rStyle w:val="fbphotocaptiontext"/>
          <w:rFonts w:ascii="Arial" w:hAnsi="Arial" w:cs="Arial"/>
          <w:sz w:val="24"/>
          <w:szCs w:val="24"/>
        </w:rPr>
      </w:pPr>
      <w:r w:rsidRPr="00382A01">
        <w:rPr>
          <w:rStyle w:val="fbphotocaptiontext"/>
          <w:rFonts w:ascii="Arial" w:hAnsi="Arial" w:cs="Arial"/>
          <w:sz w:val="24"/>
          <w:szCs w:val="24"/>
        </w:rPr>
        <w:tab/>
        <w:t>O Comitê de Gerenciamento da Bacia Hidrográfica do Rio do Peixe, organismo colegiado de caráter normativo, consultivo e deliberativo integrante do Sistema Nacional de Gerenciamento de Recursos Hídricos – SNGRH realizou no dia 20 de Fevereiro, às 13h30 na Secretaria Municipal de Agricultura, Pecuária e Abastecimento de Caçador uma oficina de capacitação técnica sobre o CEURH – Cadastro Estadual de Usuários de Recursos Hídricos em Caçador.</w:t>
      </w:r>
    </w:p>
    <w:p w:rsidR="00F740CF" w:rsidRPr="00382A01" w:rsidRDefault="00F740CF" w:rsidP="00382A01">
      <w:pPr>
        <w:shd w:val="clear" w:color="auto" w:fill="FFFFFF"/>
        <w:spacing w:after="0" w:line="360" w:lineRule="auto"/>
        <w:jc w:val="both"/>
        <w:rPr>
          <w:rStyle w:val="fbphotocaptiontext"/>
          <w:rFonts w:ascii="Arial" w:hAnsi="Arial" w:cs="Arial"/>
          <w:sz w:val="24"/>
          <w:szCs w:val="24"/>
        </w:rPr>
      </w:pPr>
      <w:r w:rsidRPr="00382A01">
        <w:rPr>
          <w:rStyle w:val="fbphotocaptiontext"/>
          <w:rFonts w:ascii="Arial" w:hAnsi="Arial" w:cs="Arial"/>
          <w:sz w:val="24"/>
          <w:szCs w:val="24"/>
        </w:rPr>
        <w:tab/>
        <w:t xml:space="preserve">Na ocasião, representantes da Secretaria Municipal de Agricultura, Pecuária e Abastecimento, da Fundação Municipal do Meio Ambiente de Caçador – FUNDEMA e do Comitê Rio do Peixe discutiram estratégias para o planejamento, desenvolvimento da oficina e envolvimento de entidades </w:t>
      </w:r>
      <w:proofErr w:type="gramStart"/>
      <w:r w:rsidRPr="00382A01">
        <w:rPr>
          <w:rStyle w:val="fbphotocaptiontext"/>
          <w:rFonts w:ascii="Arial" w:hAnsi="Arial" w:cs="Arial"/>
          <w:sz w:val="24"/>
          <w:szCs w:val="24"/>
        </w:rPr>
        <w:t>parceiras</w:t>
      </w:r>
      <w:proofErr w:type="gramEnd"/>
    </w:p>
    <w:p w:rsidR="00F740CF" w:rsidRPr="00382A01" w:rsidRDefault="00F740CF" w:rsidP="00382A01">
      <w:pPr>
        <w:shd w:val="clear" w:color="auto" w:fill="FFFFFF"/>
        <w:spacing w:after="0" w:line="360" w:lineRule="auto"/>
        <w:jc w:val="both"/>
        <w:rPr>
          <w:rStyle w:val="fbphotocaptiontext"/>
          <w:rFonts w:ascii="Arial" w:hAnsi="Arial" w:cs="Arial"/>
          <w:sz w:val="24"/>
          <w:szCs w:val="24"/>
        </w:rPr>
      </w:pPr>
      <w:r w:rsidRPr="00382A01">
        <w:rPr>
          <w:rStyle w:val="fbphotocaptiontext"/>
          <w:rFonts w:ascii="Arial" w:hAnsi="Arial" w:cs="Arial"/>
          <w:sz w:val="24"/>
          <w:szCs w:val="24"/>
        </w:rPr>
        <w:tab/>
        <w:t xml:space="preserve">A oficina explicou qual o objetivo, finalidade e quem deve se cadastrar como Usuário de Recurso Hídrico; orientando para o correto preenchimento das </w:t>
      </w:r>
      <w:r w:rsidRPr="00382A01">
        <w:rPr>
          <w:rStyle w:val="fbphotocaptiontext"/>
          <w:rFonts w:ascii="Arial" w:hAnsi="Arial" w:cs="Arial"/>
          <w:sz w:val="24"/>
          <w:szCs w:val="24"/>
        </w:rPr>
        <w:lastRenderedPageBreak/>
        <w:t xml:space="preserve">declarações e treinando os multiplicadores para a correta realização do cadastro. </w:t>
      </w:r>
    </w:p>
    <w:p w:rsidR="00F740CF" w:rsidRPr="00382A01" w:rsidRDefault="00F740CF" w:rsidP="00382A01">
      <w:pPr>
        <w:shd w:val="clear" w:color="auto" w:fill="FFFFFF"/>
        <w:spacing w:after="0" w:line="240" w:lineRule="auto"/>
        <w:jc w:val="both"/>
        <w:rPr>
          <w:rFonts w:ascii="Arial" w:hAnsi="Arial" w:cs="Arial"/>
          <w:sz w:val="20"/>
          <w:szCs w:val="20"/>
        </w:rPr>
      </w:pPr>
      <w:r w:rsidRPr="00382A01">
        <w:rPr>
          <w:rFonts w:ascii="Arial" w:hAnsi="Arial" w:cs="Arial"/>
          <w:sz w:val="24"/>
          <w:szCs w:val="24"/>
        </w:rPr>
        <w:br/>
      </w:r>
      <w:r w:rsidRPr="00382A01">
        <w:rPr>
          <w:rFonts w:ascii="Arial" w:hAnsi="Arial" w:cs="Arial"/>
          <w:noProof/>
          <w:sz w:val="20"/>
          <w:szCs w:val="20"/>
          <w:lang w:eastAsia="pt-BR"/>
        </w:rPr>
        <w:drawing>
          <wp:inline distT="0" distB="0" distL="0" distR="0" wp14:anchorId="0166DEC9" wp14:editId="627D702D">
            <wp:extent cx="5400040" cy="4050030"/>
            <wp:effectExtent l="0" t="0" r="0" b="7620"/>
            <wp:docPr id="29" name="Imagem 29" descr="https://fbcdn-sphotos-h-a.akamaihd.net/hphotos-ak-xpf1/v/t1.0-9/10509487_805285416211815_1983194917366675956_n.jpg?oh=f49af3195d5dcac387c1bbd0fcaef0aa&amp;oe=56D85E7F&amp;__gda__=1457352469_1ba8059e6467a89a2305c0a607a3a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fbcdn-sphotos-h-a.akamaihd.net/hphotos-ak-xpf1/v/t1.0-9/10509487_805285416211815_1983194917366675956_n.jpg?oh=f49af3195d5dcac387c1bbd0fcaef0aa&amp;oe=56D85E7F&amp;__gda__=1457352469_1ba8059e6467a89a2305c0a607a3a25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F740CF" w:rsidRPr="00382A01" w:rsidRDefault="00F740CF" w:rsidP="00382A01">
      <w:pPr>
        <w:shd w:val="clear" w:color="auto" w:fill="FFFFFF"/>
        <w:spacing w:after="0" w:line="240" w:lineRule="auto"/>
        <w:jc w:val="both"/>
        <w:textAlignment w:val="center"/>
        <w:outlineLvl w:val="4"/>
        <w:rPr>
          <w:rFonts w:ascii="Arial" w:eastAsia="Times New Roman" w:hAnsi="Arial" w:cs="Arial"/>
          <w:b/>
          <w:bCs/>
          <w:sz w:val="20"/>
          <w:szCs w:val="20"/>
          <w:lang w:eastAsia="pt-BR"/>
        </w:rPr>
      </w:pPr>
      <w:r w:rsidRPr="00382A01">
        <w:rPr>
          <w:rFonts w:ascii="Arial" w:eastAsia="Times New Roman" w:hAnsi="Arial" w:cs="Arial"/>
          <w:b/>
          <w:bCs/>
          <w:sz w:val="20"/>
          <w:szCs w:val="20"/>
          <w:lang w:eastAsia="pt-BR"/>
        </w:rPr>
        <w:t xml:space="preserve">Imagem </w:t>
      </w:r>
      <w:proofErr w:type="gramStart"/>
      <w:r w:rsidR="0015438B">
        <w:rPr>
          <w:rFonts w:ascii="Arial" w:eastAsia="Times New Roman" w:hAnsi="Arial" w:cs="Arial"/>
          <w:b/>
          <w:bCs/>
          <w:sz w:val="20"/>
          <w:szCs w:val="20"/>
          <w:lang w:eastAsia="pt-BR"/>
        </w:rPr>
        <w:t>6</w:t>
      </w:r>
      <w:proofErr w:type="gramEnd"/>
      <w:r w:rsidRPr="00382A01">
        <w:rPr>
          <w:rFonts w:ascii="Arial" w:eastAsia="Times New Roman" w:hAnsi="Arial" w:cs="Arial"/>
          <w:b/>
          <w:bCs/>
          <w:sz w:val="20"/>
          <w:szCs w:val="20"/>
          <w:lang w:eastAsia="pt-BR"/>
        </w:rPr>
        <w:t xml:space="preserve">: </w:t>
      </w:r>
      <w:r w:rsidRPr="00382A01">
        <w:rPr>
          <w:rFonts w:ascii="Arial" w:eastAsia="Times New Roman" w:hAnsi="Arial" w:cs="Arial"/>
          <w:bCs/>
          <w:sz w:val="20"/>
          <w:szCs w:val="20"/>
          <w:lang w:eastAsia="pt-BR"/>
        </w:rPr>
        <w:t>Reunião sobre o Cadastro Estadual de Recursos Hídricos.</w:t>
      </w:r>
    </w:p>
    <w:p w:rsidR="00316AFA" w:rsidRPr="00382A01" w:rsidRDefault="00316AFA" w:rsidP="00382A01">
      <w:pPr>
        <w:pStyle w:val="Ttulo2"/>
        <w:spacing w:before="0" w:line="360" w:lineRule="auto"/>
        <w:jc w:val="both"/>
        <w:rPr>
          <w:rFonts w:ascii="Arial" w:hAnsi="Arial" w:cs="Arial"/>
          <w:b w:val="0"/>
          <w:color w:val="auto"/>
          <w:sz w:val="24"/>
          <w:szCs w:val="24"/>
        </w:rPr>
      </w:pPr>
    </w:p>
    <w:p w:rsidR="00316AFA" w:rsidRPr="00382A01" w:rsidRDefault="00316AFA" w:rsidP="00382A01">
      <w:pPr>
        <w:spacing w:after="0" w:line="360" w:lineRule="auto"/>
        <w:jc w:val="both"/>
        <w:rPr>
          <w:rFonts w:ascii="Arial" w:hAnsi="Arial" w:cs="Arial"/>
          <w:b/>
          <w:sz w:val="24"/>
          <w:szCs w:val="24"/>
        </w:rPr>
      </w:pPr>
    </w:p>
    <w:p w:rsidR="00883283" w:rsidRPr="00382A01" w:rsidRDefault="00316AFA" w:rsidP="00382A01">
      <w:pPr>
        <w:shd w:val="clear" w:color="auto" w:fill="FFFFFF"/>
        <w:spacing w:after="0" w:line="360" w:lineRule="auto"/>
        <w:jc w:val="both"/>
        <w:textAlignment w:val="center"/>
        <w:outlineLvl w:val="4"/>
        <w:rPr>
          <w:rFonts w:ascii="Arial" w:eastAsia="Times New Roman" w:hAnsi="Arial" w:cs="Arial"/>
          <w:caps/>
          <w:sz w:val="24"/>
          <w:szCs w:val="24"/>
          <w:lang w:eastAsia="pt-BR"/>
        </w:rPr>
      </w:pPr>
      <w:bookmarkStart w:id="8" w:name="_Toc411260626"/>
      <w:bookmarkStart w:id="9" w:name="_Toc411260627"/>
      <w:r w:rsidRPr="00382A01">
        <w:rPr>
          <w:rFonts w:ascii="Arial" w:hAnsi="Arial" w:cs="Arial"/>
          <w:caps/>
          <w:sz w:val="24"/>
          <w:szCs w:val="24"/>
        </w:rPr>
        <w:t xml:space="preserve">3.3 </w:t>
      </w:r>
      <w:r w:rsidR="00883283" w:rsidRPr="00382A01">
        <w:rPr>
          <w:rFonts w:ascii="Arial" w:eastAsia="Times New Roman" w:hAnsi="Arial" w:cs="Arial"/>
          <w:caps/>
          <w:sz w:val="24"/>
          <w:szCs w:val="24"/>
          <w:lang w:eastAsia="pt-BR"/>
        </w:rPr>
        <w:t>P</w:t>
      </w:r>
      <w:hyperlink r:id="rId19" w:history="1">
        <w:r w:rsidR="00883283" w:rsidRPr="00382A01">
          <w:rPr>
            <w:rFonts w:ascii="Arial" w:eastAsia="Times New Roman" w:hAnsi="Arial" w:cs="Arial"/>
            <w:caps/>
            <w:sz w:val="24"/>
            <w:szCs w:val="24"/>
            <w:lang w:eastAsia="pt-BR"/>
          </w:rPr>
          <w:t>alestra para alunos do IFC</w:t>
        </w:r>
      </w:hyperlink>
      <w:r w:rsidR="00883283" w:rsidRPr="00382A01">
        <w:rPr>
          <w:rFonts w:ascii="Arial" w:eastAsia="Times New Roman" w:hAnsi="Arial" w:cs="Arial"/>
          <w:caps/>
          <w:sz w:val="24"/>
          <w:szCs w:val="24"/>
          <w:lang w:eastAsia="pt-BR"/>
        </w:rPr>
        <w:t xml:space="preserve"> - Campus Fraiburgo. Fraiburgo/SC.</w:t>
      </w:r>
    </w:p>
    <w:p w:rsidR="00883283" w:rsidRPr="00382A01" w:rsidRDefault="00883283" w:rsidP="00382A01">
      <w:pPr>
        <w:shd w:val="clear" w:color="auto" w:fill="FFFFFF"/>
        <w:spacing w:after="0" w:line="360" w:lineRule="auto"/>
        <w:jc w:val="both"/>
        <w:textAlignment w:val="center"/>
        <w:outlineLvl w:val="4"/>
        <w:rPr>
          <w:rFonts w:ascii="Arial" w:eastAsia="Times New Roman" w:hAnsi="Arial" w:cs="Arial"/>
          <w:sz w:val="24"/>
          <w:szCs w:val="24"/>
          <w:lang w:eastAsia="pt-BR"/>
        </w:rPr>
      </w:pPr>
    </w:p>
    <w:p w:rsidR="00883283" w:rsidRPr="00382A01" w:rsidRDefault="00883283"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No dia 03 de Março de 2.015 o consultor técnico do Comitê Rio do Peixe realizou uma palestra para os alunos do Curso Técnico em segurança do Trabalho do IFC – Instituto Federal Catarinense, campus de Fraiburgo.</w:t>
      </w:r>
    </w:p>
    <w:p w:rsidR="00883283" w:rsidRPr="00382A01" w:rsidRDefault="00883283"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Os alunos tiveram a oportunidade de conhecer um pouco mais sobre as características da Bacia Hidrográfica e do Rio do Peixe e também o papel e ações desenvolvidas pelo Comitê. Na ocasião também foram trabalhados os temas Crise Hídrica e Preservação dos </w:t>
      </w:r>
      <w:hyperlink r:id="rId20" w:history="1">
        <w:r w:rsidRPr="00382A01">
          <w:rPr>
            <w:rFonts w:ascii="Arial" w:eastAsia="Times New Roman" w:hAnsi="Arial" w:cs="Arial"/>
            <w:sz w:val="24"/>
            <w:szCs w:val="24"/>
            <w:lang w:eastAsia="pt-BR"/>
          </w:rPr>
          <w:t>Recursos hídricos</w:t>
        </w:r>
      </w:hyperlink>
      <w:r w:rsidRPr="00382A01">
        <w:rPr>
          <w:rFonts w:ascii="Arial" w:eastAsia="Times New Roman" w:hAnsi="Arial" w:cs="Arial"/>
          <w:sz w:val="24"/>
          <w:szCs w:val="24"/>
          <w:lang w:eastAsia="pt-BR"/>
        </w:rPr>
        <w:t>.</w:t>
      </w:r>
    </w:p>
    <w:p w:rsidR="00883283" w:rsidRPr="00382A01" w:rsidRDefault="00883283" w:rsidP="00382A01">
      <w:pPr>
        <w:spacing w:after="0" w:line="240" w:lineRule="auto"/>
        <w:jc w:val="both"/>
        <w:rPr>
          <w:rFonts w:ascii="Arial" w:hAnsi="Arial" w:cs="Arial"/>
          <w:sz w:val="20"/>
          <w:szCs w:val="20"/>
        </w:rPr>
      </w:pPr>
      <w:r w:rsidRPr="00382A01">
        <w:rPr>
          <w:rFonts w:ascii="Arial" w:hAnsi="Arial" w:cs="Arial"/>
          <w:noProof/>
          <w:sz w:val="20"/>
          <w:szCs w:val="20"/>
          <w:lang w:eastAsia="pt-BR"/>
        </w:rPr>
        <w:lastRenderedPageBreak/>
        <w:drawing>
          <wp:inline distT="0" distB="0" distL="0" distR="0" wp14:anchorId="0145602B" wp14:editId="5D870D30">
            <wp:extent cx="5104381" cy="2402958"/>
            <wp:effectExtent l="0" t="0" r="1270" b="0"/>
            <wp:docPr id="23" name="Imagem 23" descr="https://scontent-gru1-1.xx.fbcdn.net/hphotos-xpt1/v/t1.0-9/11046606_810333199040370_2319186606809253739_n.jpg?oh=2e7acd93d6e3c86cf969eb0c2cba61f4&amp;oe=56F21A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gru1-1.xx.fbcdn.net/hphotos-xpt1/v/t1.0-9/11046606_810333199040370_2319186606809253739_n.jpg?oh=2e7acd93d6e3c86cf969eb0c2cba61f4&amp;oe=56F21AB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7677" cy="2404510"/>
                    </a:xfrm>
                    <a:prstGeom prst="rect">
                      <a:avLst/>
                    </a:prstGeom>
                    <a:noFill/>
                    <a:ln>
                      <a:noFill/>
                    </a:ln>
                  </pic:spPr>
                </pic:pic>
              </a:graphicData>
            </a:graphic>
          </wp:inline>
        </w:drawing>
      </w:r>
    </w:p>
    <w:p w:rsidR="00883283" w:rsidRPr="00382A01" w:rsidRDefault="00883283" w:rsidP="00382A01">
      <w:pPr>
        <w:spacing w:after="0" w:line="240" w:lineRule="auto"/>
        <w:jc w:val="both"/>
        <w:rPr>
          <w:rFonts w:ascii="Arial" w:eastAsia="Times New Roman" w:hAnsi="Arial" w:cs="Arial"/>
          <w:sz w:val="20"/>
          <w:szCs w:val="20"/>
          <w:lang w:eastAsia="pt-BR"/>
        </w:rPr>
      </w:pPr>
      <w:r w:rsidRPr="00382A01">
        <w:rPr>
          <w:rFonts w:ascii="Arial" w:eastAsia="Times New Roman" w:hAnsi="Arial" w:cs="Arial"/>
          <w:b/>
          <w:sz w:val="20"/>
          <w:szCs w:val="20"/>
          <w:lang w:eastAsia="pt-BR"/>
        </w:rPr>
        <w:t xml:space="preserve">Imagem </w:t>
      </w:r>
      <w:proofErr w:type="gramStart"/>
      <w:r w:rsidR="0015438B">
        <w:rPr>
          <w:rFonts w:ascii="Arial" w:eastAsia="Times New Roman" w:hAnsi="Arial" w:cs="Arial"/>
          <w:b/>
          <w:sz w:val="20"/>
          <w:szCs w:val="20"/>
          <w:lang w:eastAsia="pt-BR"/>
        </w:rPr>
        <w:t>7</w:t>
      </w:r>
      <w:proofErr w:type="gramEnd"/>
      <w:r w:rsidRPr="00382A01">
        <w:rPr>
          <w:rFonts w:ascii="Arial" w:eastAsia="Times New Roman" w:hAnsi="Arial" w:cs="Arial"/>
          <w:b/>
          <w:sz w:val="20"/>
          <w:szCs w:val="20"/>
          <w:lang w:eastAsia="pt-BR"/>
        </w:rPr>
        <w:t>:</w:t>
      </w:r>
      <w:r w:rsidRPr="00382A01">
        <w:rPr>
          <w:rFonts w:ascii="Arial" w:eastAsia="Times New Roman" w:hAnsi="Arial" w:cs="Arial"/>
          <w:sz w:val="20"/>
          <w:szCs w:val="20"/>
          <w:lang w:eastAsia="pt-BR"/>
        </w:rPr>
        <w:t xml:space="preserve"> P</w:t>
      </w:r>
      <w:hyperlink r:id="rId22" w:history="1">
        <w:r w:rsidRPr="00382A01">
          <w:rPr>
            <w:rFonts w:ascii="Arial" w:eastAsia="Times New Roman" w:hAnsi="Arial" w:cs="Arial"/>
            <w:sz w:val="20"/>
            <w:szCs w:val="20"/>
            <w:lang w:eastAsia="pt-BR"/>
          </w:rPr>
          <w:t>alestra para alunos do IFC</w:t>
        </w:r>
      </w:hyperlink>
      <w:r w:rsidRPr="00382A01">
        <w:rPr>
          <w:rFonts w:ascii="Arial" w:eastAsia="Times New Roman" w:hAnsi="Arial" w:cs="Arial"/>
          <w:sz w:val="20"/>
          <w:szCs w:val="20"/>
          <w:lang w:eastAsia="pt-BR"/>
        </w:rPr>
        <w:t xml:space="preserve"> - Campus Fraiburgo. </w:t>
      </w:r>
    </w:p>
    <w:p w:rsidR="00883283" w:rsidRPr="00382A01" w:rsidRDefault="00883283" w:rsidP="00382A01">
      <w:pPr>
        <w:spacing w:after="0" w:line="360" w:lineRule="auto"/>
        <w:jc w:val="both"/>
        <w:rPr>
          <w:rFonts w:ascii="Arial" w:hAnsi="Arial" w:cs="Arial"/>
          <w:sz w:val="24"/>
          <w:szCs w:val="24"/>
        </w:rPr>
      </w:pPr>
    </w:p>
    <w:p w:rsidR="00883283" w:rsidRPr="00382A01" w:rsidRDefault="00883283" w:rsidP="00382A01">
      <w:pPr>
        <w:spacing w:after="0" w:line="240" w:lineRule="auto"/>
        <w:jc w:val="both"/>
        <w:rPr>
          <w:rFonts w:ascii="Arial" w:hAnsi="Arial" w:cs="Arial"/>
          <w:sz w:val="20"/>
          <w:szCs w:val="20"/>
        </w:rPr>
      </w:pPr>
      <w:r w:rsidRPr="00382A01">
        <w:rPr>
          <w:rFonts w:ascii="Arial" w:hAnsi="Arial" w:cs="Arial"/>
          <w:noProof/>
          <w:sz w:val="20"/>
          <w:szCs w:val="20"/>
          <w:lang w:eastAsia="pt-BR"/>
        </w:rPr>
        <w:drawing>
          <wp:inline distT="0" distB="0" distL="0" distR="0" wp14:anchorId="2111D3CA" wp14:editId="43F6BA29">
            <wp:extent cx="5103628" cy="2869726"/>
            <wp:effectExtent l="0" t="0" r="1905" b="6985"/>
            <wp:docPr id="24" name="Imagem 24" descr="https://fbcdn-sphotos-a-a.akamaihd.net/hphotos-ak-xla1/v/t1.0-9/11009093_810333205707036_3732786129728698009_n.jpg?oh=0bd84ac77277551a227a1c84ae9d9c48&amp;oe=56F3890F&amp;__gda__=1456872610_2371cc0ec1677615391370d9bd1e3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fbcdn-sphotos-a-a.akamaihd.net/hphotos-ak-xla1/v/t1.0-9/11009093_810333205707036_3732786129728698009_n.jpg?oh=0bd84ac77277551a227a1c84ae9d9c48&amp;oe=56F3890F&amp;__gda__=1456872610_2371cc0ec1677615391370d9bd1e399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9435" cy="2867369"/>
                    </a:xfrm>
                    <a:prstGeom prst="rect">
                      <a:avLst/>
                    </a:prstGeom>
                    <a:noFill/>
                    <a:ln>
                      <a:noFill/>
                    </a:ln>
                  </pic:spPr>
                </pic:pic>
              </a:graphicData>
            </a:graphic>
          </wp:inline>
        </w:drawing>
      </w:r>
    </w:p>
    <w:p w:rsidR="00883283" w:rsidRPr="00382A01" w:rsidRDefault="00883283" w:rsidP="00382A01">
      <w:pPr>
        <w:spacing w:after="0" w:line="240" w:lineRule="auto"/>
        <w:jc w:val="both"/>
        <w:rPr>
          <w:rFonts w:ascii="Arial" w:hAnsi="Arial" w:cs="Arial"/>
          <w:sz w:val="20"/>
          <w:szCs w:val="20"/>
        </w:rPr>
      </w:pPr>
      <w:r w:rsidRPr="00382A01">
        <w:rPr>
          <w:rFonts w:ascii="Arial" w:eastAsia="Times New Roman" w:hAnsi="Arial" w:cs="Arial"/>
          <w:b/>
          <w:sz w:val="20"/>
          <w:szCs w:val="20"/>
          <w:lang w:eastAsia="pt-BR"/>
        </w:rPr>
        <w:t xml:space="preserve">Imagem </w:t>
      </w:r>
      <w:proofErr w:type="gramStart"/>
      <w:r w:rsidR="0015438B">
        <w:rPr>
          <w:rFonts w:ascii="Arial" w:eastAsia="Times New Roman" w:hAnsi="Arial" w:cs="Arial"/>
          <w:b/>
          <w:sz w:val="20"/>
          <w:szCs w:val="20"/>
          <w:lang w:eastAsia="pt-BR"/>
        </w:rPr>
        <w:t>8</w:t>
      </w:r>
      <w:proofErr w:type="gramEnd"/>
      <w:r w:rsidRPr="00382A01">
        <w:rPr>
          <w:rFonts w:ascii="Arial" w:eastAsia="Times New Roman" w:hAnsi="Arial" w:cs="Arial"/>
          <w:b/>
          <w:sz w:val="20"/>
          <w:szCs w:val="20"/>
          <w:lang w:eastAsia="pt-BR"/>
        </w:rPr>
        <w:t>:</w:t>
      </w:r>
      <w:r w:rsidRPr="00382A01">
        <w:rPr>
          <w:rFonts w:ascii="Arial" w:eastAsia="Times New Roman" w:hAnsi="Arial" w:cs="Arial"/>
          <w:sz w:val="20"/>
          <w:szCs w:val="20"/>
          <w:lang w:eastAsia="pt-BR"/>
        </w:rPr>
        <w:t xml:space="preserve"> P</w:t>
      </w:r>
      <w:hyperlink r:id="rId24" w:history="1">
        <w:r w:rsidRPr="00382A01">
          <w:rPr>
            <w:rFonts w:ascii="Arial" w:eastAsia="Times New Roman" w:hAnsi="Arial" w:cs="Arial"/>
            <w:sz w:val="20"/>
            <w:szCs w:val="20"/>
            <w:lang w:eastAsia="pt-BR"/>
          </w:rPr>
          <w:t>alestra para alunos do IFC</w:t>
        </w:r>
      </w:hyperlink>
      <w:r w:rsidRPr="00382A01">
        <w:rPr>
          <w:rFonts w:ascii="Arial" w:eastAsia="Times New Roman" w:hAnsi="Arial" w:cs="Arial"/>
          <w:sz w:val="20"/>
          <w:szCs w:val="20"/>
          <w:lang w:eastAsia="pt-BR"/>
        </w:rPr>
        <w:t xml:space="preserve"> - Campus Fraiburgo. </w:t>
      </w:r>
    </w:p>
    <w:p w:rsidR="00316AFA" w:rsidRPr="00382A01" w:rsidRDefault="00316AFA" w:rsidP="00382A01">
      <w:pPr>
        <w:pStyle w:val="Ttulo2"/>
        <w:spacing w:before="0" w:line="360" w:lineRule="auto"/>
        <w:jc w:val="both"/>
        <w:rPr>
          <w:rFonts w:ascii="Arial" w:hAnsi="Arial" w:cs="Arial"/>
          <w:sz w:val="24"/>
          <w:szCs w:val="24"/>
        </w:rPr>
      </w:pPr>
    </w:p>
    <w:p w:rsidR="0024530A" w:rsidRPr="00382A01" w:rsidRDefault="0024530A" w:rsidP="00382A01">
      <w:pPr>
        <w:spacing w:after="0" w:line="360" w:lineRule="auto"/>
        <w:jc w:val="both"/>
        <w:rPr>
          <w:rFonts w:ascii="Arial" w:hAnsi="Arial" w:cs="Arial"/>
          <w:sz w:val="24"/>
          <w:szCs w:val="24"/>
        </w:rPr>
      </w:pPr>
    </w:p>
    <w:p w:rsidR="0024530A" w:rsidRPr="00382A01" w:rsidRDefault="00316AFA" w:rsidP="00382A01">
      <w:pPr>
        <w:spacing w:after="0" w:line="360" w:lineRule="auto"/>
        <w:jc w:val="both"/>
        <w:rPr>
          <w:rFonts w:ascii="Arial" w:hAnsi="Arial" w:cs="Arial"/>
          <w:sz w:val="24"/>
          <w:szCs w:val="24"/>
        </w:rPr>
      </w:pPr>
      <w:proofErr w:type="gramStart"/>
      <w:r w:rsidRPr="00382A01">
        <w:rPr>
          <w:rFonts w:ascii="Arial" w:hAnsi="Arial" w:cs="Arial"/>
          <w:sz w:val="24"/>
          <w:szCs w:val="24"/>
        </w:rPr>
        <w:t xml:space="preserve">3.4 </w:t>
      </w:r>
      <w:bookmarkEnd w:id="8"/>
      <w:r w:rsidR="006723EB" w:rsidRPr="00382A01">
        <w:rPr>
          <w:rFonts w:ascii="Arial" w:hAnsi="Arial" w:cs="Arial"/>
          <w:sz w:val="24"/>
          <w:szCs w:val="24"/>
        </w:rPr>
        <w:t>DIVULGAÇÃO</w:t>
      </w:r>
      <w:proofErr w:type="gramEnd"/>
      <w:r w:rsidR="006723EB" w:rsidRPr="00382A01">
        <w:rPr>
          <w:rFonts w:ascii="Arial" w:hAnsi="Arial" w:cs="Arial"/>
          <w:sz w:val="24"/>
          <w:szCs w:val="24"/>
        </w:rPr>
        <w:t xml:space="preserve"> DAS ATIVIDADES DESENVOLVIDAS PELO COMITÊ</w:t>
      </w:r>
    </w:p>
    <w:p w:rsidR="006723EB" w:rsidRPr="00382A01" w:rsidRDefault="006723EB" w:rsidP="00382A01">
      <w:pPr>
        <w:spacing w:after="0" w:line="360" w:lineRule="auto"/>
        <w:jc w:val="both"/>
        <w:rPr>
          <w:rFonts w:ascii="Arial" w:hAnsi="Arial" w:cs="Arial"/>
          <w:sz w:val="24"/>
          <w:szCs w:val="24"/>
        </w:rPr>
      </w:pPr>
    </w:p>
    <w:p w:rsidR="0024530A" w:rsidRPr="00382A01" w:rsidRDefault="0024530A" w:rsidP="00382A01">
      <w:pPr>
        <w:spacing w:after="0" w:line="360" w:lineRule="auto"/>
        <w:jc w:val="both"/>
        <w:rPr>
          <w:rFonts w:ascii="Arial" w:hAnsi="Arial" w:cs="Arial"/>
          <w:sz w:val="24"/>
          <w:szCs w:val="24"/>
        </w:rPr>
      </w:pPr>
      <w:r w:rsidRPr="00382A01">
        <w:rPr>
          <w:rFonts w:ascii="Arial" w:hAnsi="Arial" w:cs="Arial"/>
          <w:sz w:val="24"/>
          <w:szCs w:val="24"/>
        </w:rPr>
        <w:tab/>
        <w:t xml:space="preserve">Durante os dias 20, 21 e 22 de Março o Comitê Rio do Peixe esteve presente na Festa de Comemoração dos 81 anos do Município de Caçador, em parceria com a Fundação do Meio Ambiente de Caçador – FUNDEMA divulgando as atividades propostas e desenvolvidas pelo Comitê Rio do Peixe em estande na feira </w:t>
      </w:r>
      <w:proofErr w:type="spellStart"/>
      <w:r w:rsidRPr="00382A01">
        <w:rPr>
          <w:rFonts w:ascii="Arial" w:hAnsi="Arial" w:cs="Arial"/>
          <w:sz w:val="24"/>
          <w:szCs w:val="24"/>
        </w:rPr>
        <w:t>Intersetorial</w:t>
      </w:r>
      <w:proofErr w:type="spellEnd"/>
      <w:r w:rsidRPr="00382A01">
        <w:rPr>
          <w:rFonts w:ascii="Arial" w:hAnsi="Arial" w:cs="Arial"/>
          <w:sz w:val="24"/>
          <w:szCs w:val="24"/>
        </w:rPr>
        <w:t xml:space="preserve"> do município.</w:t>
      </w:r>
    </w:p>
    <w:p w:rsidR="0024530A" w:rsidRPr="00382A01" w:rsidRDefault="0024530A" w:rsidP="00382A01">
      <w:pPr>
        <w:spacing w:after="0" w:line="360" w:lineRule="auto"/>
        <w:jc w:val="both"/>
        <w:rPr>
          <w:rFonts w:ascii="Arial" w:hAnsi="Arial" w:cs="Arial"/>
          <w:sz w:val="24"/>
          <w:szCs w:val="24"/>
        </w:rPr>
      </w:pPr>
    </w:p>
    <w:p w:rsidR="0024530A" w:rsidRPr="00382A01" w:rsidRDefault="0024530A" w:rsidP="00382A01">
      <w:pPr>
        <w:spacing w:after="0" w:line="240" w:lineRule="auto"/>
        <w:jc w:val="both"/>
        <w:rPr>
          <w:rFonts w:ascii="Arial" w:hAnsi="Arial" w:cs="Arial"/>
          <w:sz w:val="20"/>
          <w:szCs w:val="20"/>
        </w:rPr>
      </w:pPr>
      <w:r w:rsidRPr="00382A01">
        <w:rPr>
          <w:rFonts w:ascii="Arial" w:hAnsi="Arial" w:cs="Arial"/>
          <w:noProof/>
          <w:sz w:val="20"/>
          <w:szCs w:val="20"/>
          <w:lang w:eastAsia="pt-BR"/>
        </w:rPr>
        <w:lastRenderedPageBreak/>
        <w:drawing>
          <wp:inline distT="0" distB="0" distL="0" distR="0" wp14:anchorId="6B507F33" wp14:editId="0A2CAC3C">
            <wp:extent cx="5400040" cy="4050030"/>
            <wp:effectExtent l="0" t="0" r="0" b="7620"/>
            <wp:docPr id="21" name="Imagem 21" descr="https://fbcdn-sphotos-c-a.akamaihd.net/hphotos-ak-xaf1/v/t1.0-9/11081441_819159111491112_903721465830150334_n.jpg?oh=71ed8e50e0ec62ff615fcdd142431ce7&amp;oe=56DCEBB7&amp;__gda__=1461692873_2ad19f1246044b4edc1c39ec5cbfcb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bcdn-sphotos-c-a.akamaihd.net/hphotos-ak-xaf1/v/t1.0-9/11081441_819159111491112_903721465830150334_n.jpg?oh=71ed8e50e0ec62ff615fcdd142431ce7&amp;oe=56DCEBB7&amp;__gda__=1461692873_2ad19f1246044b4edc1c39ec5cbfcb3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24530A" w:rsidRPr="00382A01" w:rsidRDefault="0015438B" w:rsidP="00382A01">
      <w:pPr>
        <w:spacing w:after="0" w:line="240" w:lineRule="auto"/>
        <w:jc w:val="both"/>
        <w:rPr>
          <w:rFonts w:ascii="Arial" w:hAnsi="Arial" w:cs="Arial"/>
          <w:sz w:val="20"/>
          <w:szCs w:val="20"/>
        </w:rPr>
      </w:pPr>
      <w:r>
        <w:rPr>
          <w:rFonts w:ascii="Arial" w:hAnsi="Arial" w:cs="Arial"/>
          <w:b/>
          <w:sz w:val="20"/>
          <w:szCs w:val="20"/>
        </w:rPr>
        <w:t xml:space="preserve">Imagem </w:t>
      </w:r>
      <w:proofErr w:type="gramStart"/>
      <w:r>
        <w:rPr>
          <w:rFonts w:ascii="Arial" w:hAnsi="Arial" w:cs="Arial"/>
          <w:b/>
          <w:sz w:val="20"/>
          <w:szCs w:val="20"/>
        </w:rPr>
        <w:t>9</w:t>
      </w:r>
      <w:proofErr w:type="gramEnd"/>
      <w:r w:rsidR="0024530A" w:rsidRPr="00382A01">
        <w:rPr>
          <w:rFonts w:ascii="Arial" w:hAnsi="Arial" w:cs="Arial"/>
          <w:b/>
          <w:sz w:val="20"/>
          <w:szCs w:val="20"/>
        </w:rPr>
        <w:t>:</w:t>
      </w:r>
      <w:r w:rsidR="0024530A" w:rsidRPr="00382A01">
        <w:rPr>
          <w:rFonts w:ascii="Arial" w:hAnsi="Arial" w:cs="Arial"/>
          <w:sz w:val="20"/>
          <w:szCs w:val="20"/>
        </w:rPr>
        <w:t xml:space="preserve"> Estande na Festa de Comemoração dos 81 anos do Município de Caçador.</w:t>
      </w:r>
    </w:p>
    <w:p w:rsidR="006723EB" w:rsidRPr="00382A01" w:rsidRDefault="006723EB" w:rsidP="00382A01">
      <w:pPr>
        <w:spacing w:after="0" w:line="360" w:lineRule="auto"/>
        <w:jc w:val="both"/>
        <w:rPr>
          <w:rFonts w:ascii="Arial" w:hAnsi="Arial" w:cs="Arial"/>
          <w:sz w:val="24"/>
          <w:szCs w:val="24"/>
        </w:rPr>
      </w:pPr>
    </w:p>
    <w:p w:rsidR="006A55A9" w:rsidRPr="00382A01" w:rsidRDefault="006A55A9" w:rsidP="00382A01">
      <w:pPr>
        <w:spacing w:after="0" w:line="360" w:lineRule="auto"/>
        <w:jc w:val="both"/>
        <w:rPr>
          <w:rFonts w:ascii="Arial" w:hAnsi="Arial" w:cs="Arial"/>
          <w:sz w:val="24"/>
          <w:szCs w:val="24"/>
        </w:rPr>
      </w:pPr>
    </w:p>
    <w:p w:rsidR="006A55A9" w:rsidRPr="00382A01" w:rsidRDefault="00316AFA" w:rsidP="00382A01">
      <w:pPr>
        <w:spacing w:after="0" w:line="360" w:lineRule="auto"/>
        <w:jc w:val="both"/>
        <w:rPr>
          <w:rFonts w:ascii="Arial" w:hAnsi="Arial" w:cs="Arial"/>
          <w:caps/>
          <w:sz w:val="24"/>
          <w:szCs w:val="24"/>
        </w:rPr>
      </w:pPr>
      <w:proofErr w:type="gramStart"/>
      <w:r w:rsidRPr="00382A01">
        <w:rPr>
          <w:rFonts w:ascii="Arial" w:hAnsi="Arial" w:cs="Arial"/>
          <w:caps/>
          <w:sz w:val="24"/>
          <w:szCs w:val="24"/>
        </w:rPr>
        <w:t xml:space="preserve">3.5 </w:t>
      </w:r>
      <w:bookmarkStart w:id="10" w:name="_Toc354924533"/>
      <w:bookmarkStart w:id="11" w:name="_Toc411260628"/>
      <w:bookmarkEnd w:id="9"/>
      <w:r w:rsidR="006A55A9" w:rsidRPr="00382A01">
        <w:rPr>
          <w:rFonts w:ascii="Arial" w:hAnsi="Arial" w:cs="Arial"/>
          <w:caps/>
          <w:sz w:val="24"/>
          <w:szCs w:val="24"/>
        </w:rPr>
        <w:t>Comemoração</w:t>
      </w:r>
      <w:proofErr w:type="gramEnd"/>
      <w:r w:rsidR="006A55A9" w:rsidRPr="00382A01">
        <w:rPr>
          <w:rFonts w:ascii="Arial" w:hAnsi="Arial" w:cs="Arial"/>
          <w:caps/>
          <w:sz w:val="24"/>
          <w:szCs w:val="24"/>
        </w:rPr>
        <w:t xml:space="preserve"> ao Dia Mundial da Água. Unoesc cAMPUS – Videira</w:t>
      </w:r>
    </w:p>
    <w:p w:rsidR="006A55A9" w:rsidRPr="00382A01" w:rsidRDefault="006A55A9" w:rsidP="00382A01">
      <w:pPr>
        <w:spacing w:after="0" w:line="360" w:lineRule="auto"/>
        <w:jc w:val="both"/>
        <w:rPr>
          <w:rFonts w:ascii="Arial" w:hAnsi="Arial" w:cs="Arial"/>
          <w:caps/>
          <w:sz w:val="24"/>
          <w:szCs w:val="24"/>
        </w:rPr>
      </w:pPr>
    </w:p>
    <w:p w:rsidR="006A55A9" w:rsidRPr="00382A01" w:rsidRDefault="006A55A9"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O Dia Mundial da Água, 22 de março é lembrada mundialmente desde 1993, depois de recomendação feita por especialistas, reunidos na Conferência da ONU para o Meio Ambiente, Eco-92, no Rio de Janeiro.</w:t>
      </w:r>
    </w:p>
    <w:p w:rsidR="006A55A9" w:rsidRPr="00382A01" w:rsidRDefault="006A55A9"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O tema de 2015 foi: Água e Desenvolvimento Sustentável. Em alusão </w:t>
      </w:r>
      <w:proofErr w:type="gramStart"/>
      <w:r w:rsidRPr="00382A01">
        <w:rPr>
          <w:rFonts w:ascii="Arial" w:hAnsi="Arial" w:cs="Arial"/>
        </w:rPr>
        <w:t>a</w:t>
      </w:r>
      <w:proofErr w:type="gramEnd"/>
      <w:r w:rsidRPr="00382A01">
        <w:rPr>
          <w:rFonts w:ascii="Arial" w:hAnsi="Arial" w:cs="Arial"/>
        </w:rPr>
        <w:t xml:space="preserve"> esse dia, o Comitê Rio do Peixe montou um espaço para divulgação das atividades no hall de entrada da Unoesc – Campus Videira. O objetivo foi divulgar o comitê, comemorar a data e alertar sobre a importância da preservação e conservação dos recursos hídricos.</w:t>
      </w:r>
    </w:p>
    <w:p w:rsidR="006A55A9" w:rsidRPr="00382A01" w:rsidRDefault="006A55A9" w:rsidP="00382A01">
      <w:pPr>
        <w:spacing w:after="0" w:line="360" w:lineRule="auto"/>
        <w:jc w:val="both"/>
        <w:rPr>
          <w:rFonts w:ascii="Arial" w:hAnsi="Arial" w:cs="Arial"/>
          <w:sz w:val="24"/>
          <w:szCs w:val="24"/>
        </w:rPr>
      </w:pPr>
    </w:p>
    <w:p w:rsidR="006A55A9" w:rsidRPr="00382A01" w:rsidRDefault="006A55A9" w:rsidP="00382A01">
      <w:pPr>
        <w:spacing w:after="0" w:line="240" w:lineRule="auto"/>
        <w:jc w:val="both"/>
        <w:rPr>
          <w:rFonts w:ascii="Arial" w:hAnsi="Arial" w:cs="Arial"/>
          <w:sz w:val="20"/>
          <w:szCs w:val="20"/>
        </w:rPr>
      </w:pPr>
      <w:r w:rsidRPr="00382A01">
        <w:rPr>
          <w:rFonts w:ascii="Arial" w:hAnsi="Arial" w:cs="Arial"/>
          <w:noProof/>
          <w:sz w:val="20"/>
          <w:szCs w:val="20"/>
          <w:lang w:eastAsia="pt-BR"/>
        </w:rPr>
        <w:lastRenderedPageBreak/>
        <w:drawing>
          <wp:inline distT="0" distB="0" distL="0" distR="0" wp14:anchorId="6ED83211" wp14:editId="77059FD2">
            <wp:extent cx="5400040" cy="3036397"/>
            <wp:effectExtent l="0" t="0" r="0" b="0"/>
            <wp:docPr id="15" name="Imagem 15" descr="https://scontent-gru1-1.xx.fbcdn.net/hphotos-xaf1/v/t1.0-9/11053312_820173844722972_7498841731507650084_n.jpg?oh=2379a57ae5d25c258ac860d6b894fef1&amp;oe=56D4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gru1-1.xx.fbcdn.net/hphotos-xaf1/v/t1.0-9/11053312_820173844722972_7498841731507650084_n.jpg?oh=2379a57ae5d25c258ac860d6b894fef1&amp;oe=56D475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6A55A9" w:rsidRPr="00382A01" w:rsidRDefault="006A55A9" w:rsidP="00382A01">
      <w:pPr>
        <w:spacing w:after="0" w:line="240" w:lineRule="auto"/>
        <w:jc w:val="both"/>
        <w:rPr>
          <w:rFonts w:ascii="Arial" w:hAnsi="Arial" w:cs="Arial"/>
          <w:sz w:val="20"/>
          <w:szCs w:val="20"/>
        </w:rPr>
      </w:pPr>
      <w:r w:rsidRPr="00874D48">
        <w:rPr>
          <w:rFonts w:ascii="Arial" w:hAnsi="Arial" w:cs="Arial"/>
          <w:b/>
          <w:sz w:val="20"/>
          <w:szCs w:val="20"/>
        </w:rPr>
        <w:t>Imagem 1</w:t>
      </w:r>
      <w:r w:rsidR="0015438B">
        <w:rPr>
          <w:rFonts w:ascii="Arial" w:hAnsi="Arial" w:cs="Arial"/>
          <w:b/>
          <w:sz w:val="20"/>
          <w:szCs w:val="20"/>
        </w:rPr>
        <w:t>0</w:t>
      </w:r>
      <w:r w:rsidRPr="00874D48">
        <w:rPr>
          <w:rFonts w:ascii="Arial" w:hAnsi="Arial" w:cs="Arial"/>
          <w:b/>
          <w:sz w:val="20"/>
          <w:szCs w:val="20"/>
        </w:rPr>
        <w:t>:</w:t>
      </w:r>
      <w:r w:rsidRPr="00382A01">
        <w:rPr>
          <w:rFonts w:ascii="Arial" w:hAnsi="Arial" w:cs="Arial"/>
          <w:sz w:val="20"/>
          <w:szCs w:val="20"/>
        </w:rPr>
        <w:t xml:space="preserve"> Dia mundial da água</w:t>
      </w:r>
    </w:p>
    <w:p w:rsidR="006A55A9" w:rsidRPr="00382A01" w:rsidRDefault="006A55A9" w:rsidP="00382A01">
      <w:pPr>
        <w:spacing w:after="0" w:line="360" w:lineRule="auto"/>
        <w:jc w:val="both"/>
        <w:rPr>
          <w:rFonts w:ascii="Arial" w:hAnsi="Arial" w:cs="Arial"/>
          <w:sz w:val="24"/>
          <w:szCs w:val="24"/>
        </w:rPr>
      </w:pPr>
    </w:p>
    <w:p w:rsidR="006A55A9" w:rsidRPr="00874D48" w:rsidRDefault="006A55A9" w:rsidP="00874D48">
      <w:pPr>
        <w:spacing w:after="0" w:line="240" w:lineRule="auto"/>
        <w:jc w:val="both"/>
        <w:rPr>
          <w:rFonts w:ascii="Arial" w:hAnsi="Arial" w:cs="Arial"/>
          <w:sz w:val="20"/>
          <w:szCs w:val="20"/>
        </w:rPr>
      </w:pPr>
      <w:r w:rsidRPr="00874D48">
        <w:rPr>
          <w:rFonts w:ascii="Arial" w:hAnsi="Arial" w:cs="Arial"/>
          <w:noProof/>
          <w:sz w:val="20"/>
          <w:szCs w:val="20"/>
          <w:lang w:eastAsia="pt-BR"/>
        </w:rPr>
        <w:drawing>
          <wp:inline distT="0" distB="0" distL="0" distR="0" wp14:anchorId="2DD13FFD" wp14:editId="4F909AC3">
            <wp:extent cx="2674692" cy="1503957"/>
            <wp:effectExtent l="0" t="0" r="0" b="1270"/>
            <wp:docPr id="16" name="Imagem 16" descr="https://fbcdn-sphotos-a-a.akamaihd.net/hphotos-ak-xaf1/v/t1.0-9/10917258_820173954722961_4292827202831453611_n.jpg?oh=1ab8b98e97392301bb25c6f9766aa2ec&amp;oe=572036E3&amp;__gda__=1458776914_a146f0b1813beaca5a3b553bafca7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bcdn-sphotos-a-a.akamaihd.net/hphotos-ak-xaf1/v/t1.0-9/10917258_820173954722961_4292827202831453611_n.jpg?oh=1ab8b98e97392301bb25c6f9766aa2ec&amp;oe=572036E3&amp;__gda__=1458776914_a146f0b1813beaca5a3b553bafca70cb"/>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76542" cy="1504997"/>
                    </a:xfrm>
                    <a:prstGeom prst="rect">
                      <a:avLst/>
                    </a:prstGeom>
                    <a:noFill/>
                    <a:ln>
                      <a:noFill/>
                    </a:ln>
                  </pic:spPr>
                </pic:pic>
              </a:graphicData>
            </a:graphic>
          </wp:inline>
        </w:drawing>
      </w:r>
      <w:r w:rsidRPr="00874D48">
        <w:rPr>
          <w:rFonts w:ascii="Arial" w:hAnsi="Arial" w:cs="Arial"/>
          <w:noProof/>
          <w:sz w:val="20"/>
          <w:szCs w:val="20"/>
          <w:lang w:eastAsia="pt-BR"/>
        </w:rPr>
        <w:drawing>
          <wp:inline distT="0" distB="0" distL="0" distR="0" wp14:anchorId="798DFA1C" wp14:editId="56C10B1E">
            <wp:extent cx="2665562" cy="1498453"/>
            <wp:effectExtent l="0" t="0" r="1905" b="6985"/>
            <wp:docPr id="17" name="Imagem 17" descr="https://scontent-gru1-1.xx.fbcdn.net/hphotos-xfa1/v/t1.0-9/11069660_820173958056294_2955150646355536810_n.jpg?oh=db9b1dc1ba82864f34285387aa3a4f59&amp;oe=56ECF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ntent-gru1-1.xx.fbcdn.net/hphotos-xfa1/v/t1.0-9/11069660_820173958056294_2955150646355536810_n.jpg?oh=db9b1dc1ba82864f34285387aa3a4f59&amp;oe=56ECF1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5515" cy="1498426"/>
                    </a:xfrm>
                    <a:prstGeom prst="rect">
                      <a:avLst/>
                    </a:prstGeom>
                    <a:noFill/>
                    <a:ln>
                      <a:noFill/>
                    </a:ln>
                  </pic:spPr>
                </pic:pic>
              </a:graphicData>
            </a:graphic>
          </wp:inline>
        </w:drawing>
      </w:r>
    </w:p>
    <w:p w:rsidR="006A55A9" w:rsidRPr="00874D48" w:rsidRDefault="0015438B" w:rsidP="00874D48">
      <w:pPr>
        <w:spacing w:after="0" w:line="240" w:lineRule="auto"/>
        <w:jc w:val="both"/>
        <w:rPr>
          <w:rFonts w:ascii="Arial" w:hAnsi="Arial" w:cs="Arial"/>
          <w:sz w:val="20"/>
          <w:szCs w:val="20"/>
        </w:rPr>
      </w:pPr>
      <w:r>
        <w:rPr>
          <w:rFonts w:ascii="Arial" w:hAnsi="Arial" w:cs="Arial"/>
          <w:b/>
          <w:sz w:val="20"/>
          <w:szCs w:val="20"/>
        </w:rPr>
        <w:t>Imagem 11</w:t>
      </w:r>
      <w:r w:rsidR="006A55A9" w:rsidRPr="00874D48">
        <w:rPr>
          <w:rFonts w:ascii="Arial" w:hAnsi="Arial" w:cs="Arial"/>
          <w:b/>
          <w:sz w:val="20"/>
          <w:szCs w:val="20"/>
        </w:rPr>
        <w:t>:</w:t>
      </w:r>
      <w:r w:rsidR="006A55A9" w:rsidRPr="00874D48">
        <w:rPr>
          <w:rFonts w:ascii="Arial" w:hAnsi="Arial" w:cs="Arial"/>
          <w:sz w:val="20"/>
          <w:szCs w:val="20"/>
        </w:rPr>
        <w:t xml:space="preserve"> Dia mundial da água</w:t>
      </w:r>
      <w:r w:rsidR="006A55A9" w:rsidRPr="00874D48">
        <w:rPr>
          <w:rFonts w:ascii="Arial" w:hAnsi="Arial" w:cs="Arial"/>
          <w:sz w:val="20"/>
          <w:szCs w:val="20"/>
        </w:rPr>
        <w:tab/>
      </w:r>
      <w:r w:rsidR="006A55A9" w:rsidRPr="00874D48">
        <w:rPr>
          <w:rFonts w:ascii="Arial" w:hAnsi="Arial" w:cs="Arial"/>
          <w:sz w:val="20"/>
          <w:szCs w:val="20"/>
        </w:rPr>
        <w:tab/>
      </w:r>
      <w:r w:rsidR="006A55A9" w:rsidRPr="00874D48">
        <w:rPr>
          <w:rFonts w:ascii="Arial" w:hAnsi="Arial" w:cs="Arial"/>
          <w:b/>
          <w:sz w:val="20"/>
          <w:szCs w:val="20"/>
        </w:rPr>
        <w:t>Imagem 1</w:t>
      </w:r>
      <w:r>
        <w:rPr>
          <w:rFonts w:ascii="Arial" w:hAnsi="Arial" w:cs="Arial"/>
          <w:b/>
          <w:sz w:val="20"/>
          <w:szCs w:val="20"/>
        </w:rPr>
        <w:t>2</w:t>
      </w:r>
      <w:r w:rsidR="006A55A9" w:rsidRPr="00874D48">
        <w:rPr>
          <w:rFonts w:ascii="Arial" w:hAnsi="Arial" w:cs="Arial"/>
          <w:b/>
          <w:sz w:val="20"/>
          <w:szCs w:val="20"/>
        </w:rPr>
        <w:t>:</w:t>
      </w:r>
      <w:r w:rsidR="006A55A9" w:rsidRPr="00874D48">
        <w:rPr>
          <w:rFonts w:ascii="Arial" w:hAnsi="Arial" w:cs="Arial"/>
          <w:sz w:val="20"/>
          <w:szCs w:val="20"/>
        </w:rPr>
        <w:t xml:space="preserve"> Dia mundial da água</w:t>
      </w:r>
    </w:p>
    <w:p w:rsidR="006A55A9" w:rsidRPr="00382A01" w:rsidRDefault="006A55A9" w:rsidP="00382A01">
      <w:pPr>
        <w:spacing w:after="0" w:line="360" w:lineRule="auto"/>
        <w:jc w:val="both"/>
        <w:rPr>
          <w:rFonts w:ascii="Arial" w:hAnsi="Arial" w:cs="Arial"/>
          <w:sz w:val="24"/>
          <w:szCs w:val="24"/>
        </w:rPr>
      </w:pPr>
    </w:p>
    <w:p w:rsidR="006A55A9" w:rsidRPr="00382A01" w:rsidRDefault="006A55A9" w:rsidP="00382A01">
      <w:pPr>
        <w:spacing w:after="0" w:line="360" w:lineRule="auto"/>
        <w:jc w:val="both"/>
        <w:rPr>
          <w:rFonts w:ascii="Arial" w:hAnsi="Arial" w:cs="Arial"/>
          <w:sz w:val="24"/>
          <w:szCs w:val="24"/>
        </w:rPr>
      </w:pPr>
    </w:p>
    <w:p w:rsidR="006A55A9" w:rsidRDefault="00316AFA" w:rsidP="00382A01">
      <w:pPr>
        <w:shd w:val="clear" w:color="auto" w:fill="FFFFFF"/>
        <w:spacing w:after="0" w:line="360" w:lineRule="auto"/>
        <w:jc w:val="both"/>
        <w:textAlignment w:val="center"/>
        <w:outlineLvl w:val="4"/>
        <w:rPr>
          <w:rFonts w:ascii="Arial" w:eastAsia="Times New Roman" w:hAnsi="Arial" w:cs="Arial"/>
          <w:caps/>
          <w:sz w:val="24"/>
          <w:szCs w:val="24"/>
          <w:lang w:eastAsia="pt-BR"/>
        </w:rPr>
      </w:pPr>
      <w:proofErr w:type="gramStart"/>
      <w:r w:rsidRPr="00382A01">
        <w:rPr>
          <w:rFonts w:ascii="Arial" w:hAnsi="Arial" w:cs="Arial"/>
          <w:caps/>
          <w:sz w:val="24"/>
          <w:szCs w:val="24"/>
        </w:rPr>
        <w:t xml:space="preserve">3.6 </w:t>
      </w:r>
      <w:bookmarkStart w:id="12" w:name="_Toc411260629"/>
      <w:bookmarkEnd w:id="10"/>
      <w:bookmarkEnd w:id="11"/>
      <w:r w:rsidR="006A55A9" w:rsidRPr="00382A01">
        <w:rPr>
          <w:rFonts w:ascii="Arial" w:eastAsia="Times New Roman" w:hAnsi="Arial" w:cs="Arial"/>
          <w:caps/>
          <w:sz w:val="24"/>
          <w:szCs w:val="24"/>
          <w:lang w:eastAsia="pt-BR"/>
        </w:rPr>
        <w:t>Debate</w:t>
      </w:r>
      <w:proofErr w:type="gramEnd"/>
      <w:r w:rsidR="006A55A9" w:rsidRPr="00382A01">
        <w:rPr>
          <w:rFonts w:ascii="Arial" w:eastAsia="Times New Roman" w:hAnsi="Arial" w:cs="Arial"/>
          <w:caps/>
          <w:sz w:val="24"/>
          <w:szCs w:val="24"/>
          <w:lang w:eastAsia="pt-BR"/>
        </w:rPr>
        <w:t>: “Água Para um Mundo Sustentável"</w:t>
      </w:r>
    </w:p>
    <w:p w:rsidR="00874D48" w:rsidRPr="00382A01" w:rsidRDefault="00874D48" w:rsidP="00382A01">
      <w:pPr>
        <w:shd w:val="clear" w:color="auto" w:fill="FFFFFF"/>
        <w:spacing w:after="0" w:line="360" w:lineRule="auto"/>
        <w:jc w:val="both"/>
        <w:textAlignment w:val="center"/>
        <w:outlineLvl w:val="4"/>
        <w:rPr>
          <w:rFonts w:ascii="Arial" w:eastAsia="Times New Roman" w:hAnsi="Arial" w:cs="Arial"/>
          <w:caps/>
          <w:sz w:val="24"/>
          <w:szCs w:val="24"/>
          <w:lang w:eastAsia="pt-BR"/>
        </w:rPr>
      </w:pP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A Unoesc – Campus Videira, através dos cursos de Engenharia Química, Engenharia Sanitária e Ambiental, Engenharia de Alimentos e Biotecnologia realizou no dia 24 de Março, um amplo debate sobre a situação atual dos recursos hídricos. </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O evento realizado no auditório do campus reuniu um público de aproximadamente 400 pessoas entre estudantes, profissionais ligados à área e demais interessados no assunto e </w:t>
      </w:r>
      <w:proofErr w:type="gramStart"/>
      <w:r w:rsidRPr="00382A01">
        <w:rPr>
          <w:rFonts w:ascii="Arial" w:eastAsia="Times New Roman" w:hAnsi="Arial" w:cs="Arial"/>
          <w:sz w:val="24"/>
          <w:szCs w:val="24"/>
          <w:lang w:eastAsia="pt-BR"/>
        </w:rPr>
        <w:t>marcou</w:t>
      </w:r>
      <w:proofErr w:type="gramEnd"/>
      <w:r w:rsidRPr="00382A01">
        <w:rPr>
          <w:rFonts w:ascii="Arial" w:eastAsia="Times New Roman" w:hAnsi="Arial" w:cs="Arial"/>
          <w:sz w:val="24"/>
          <w:szCs w:val="24"/>
          <w:lang w:eastAsia="pt-BR"/>
        </w:rPr>
        <w:t xml:space="preserve"> as comemorações do Dia Mundial da Água, celebrado no domingo, 22 de março.</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“Água Para um Mundo Sustentável" foi o tema do encontro que contou com a presença de várias entidades, as quais, através de seus representantes, expuseram </w:t>
      </w:r>
      <w:r w:rsidRPr="00382A01">
        <w:rPr>
          <w:rFonts w:ascii="Arial" w:eastAsia="Times New Roman" w:hAnsi="Arial" w:cs="Arial"/>
          <w:sz w:val="24"/>
          <w:szCs w:val="24"/>
          <w:lang w:eastAsia="pt-BR"/>
        </w:rPr>
        <w:lastRenderedPageBreak/>
        <w:t>um diagnóstico da situação atual no estado e região, apontando ações de preservação que estão em desenvolvimento.</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O superintendente regional da FATMA de Caçador, </w:t>
      </w:r>
      <w:r w:rsidR="00955E6A">
        <w:rPr>
          <w:rFonts w:ascii="Arial" w:eastAsia="Times New Roman" w:hAnsi="Arial" w:cs="Arial"/>
          <w:sz w:val="24"/>
          <w:szCs w:val="24"/>
          <w:lang w:eastAsia="pt-BR"/>
        </w:rPr>
        <w:t xml:space="preserve">Eng. </w:t>
      </w:r>
      <w:r w:rsidRPr="00382A01">
        <w:rPr>
          <w:rFonts w:ascii="Arial" w:eastAsia="Times New Roman" w:hAnsi="Arial" w:cs="Arial"/>
          <w:sz w:val="24"/>
          <w:szCs w:val="24"/>
          <w:lang w:eastAsia="pt-BR"/>
        </w:rPr>
        <w:t xml:space="preserve">Dario </w:t>
      </w:r>
      <w:proofErr w:type="spellStart"/>
      <w:r w:rsidRPr="00382A01">
        <w:rPr>
          <w:rFonts w:ascii="Arial" w:eastAsia="Times New Roman" w:hAnsi="Arial" w:cs="Arial"/>
          <w:sz w:val="24"/>
          <w:szCs w:val="24"/>
          <w:lang w:eastAsia="pt-BR"/>
        </w:rPr>
        <w:t>Francio</w:t>
      </w:r>
      <w:proofErr w:type="spellEnd"/>
      <w:r w:rsidRPr="00382A01">
        <w:rPr>
          <w:rFonts w:ascii="Arial" w:eastAsia="Times New Roman" w:hAnsi="Arial" w:cs="Arial"/>
          <w:sz w:val="24"/>
          <w:szCs w:val="24"/>
          <w:lang w:eastAsia="pt-BR"/>
        </w:rPr>
        <w:t xml:space="preserve">, explanou sobre a obrigatoriedade do licenciamento ambiental para realização de diversas atividades ligadas ao uso do solo e água. </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O secretário Municipal de Agricultura e Meio Ambiente da prefeitura de Videira, Celso </w:t>
      </w:r>
      <w:proofErr w:type="spellStart"/>
      <w:r w:rsidRPr="00382A01">
        <w:rPr>
          <w:rFonts w:ascii="Arial" w:eastAsia="Times New Roman" w:hAnsi="Arial" w:cs="Arial"/>
          <w:sz w:val="24"/>
          <w:szCs w:val="24"/>
          <w:lang w:eastAsia="pt-BR"/>
        </w:rPr>
        <w:t>Brancher</w:t>
      </w:r>
      <w:proofErr w:type="spellEnd"/>
      <w:r w:rsidRPr="00382A01">
        <w:rPr>
          <w:rFonts w:ascii="Arial" w:eastAsia="Times New Roman" w:hAnsi="Arial" w:cs="Arial"/>
          <w:sz w:val="24"/>
          <w:szCs w:val="24"/>
          <w:lang w:eastAsia="pt-BR"/>
        </w:rPr>
        <w:t xml:space="preserve">, discorreu sobre as ações do poder público na preservação de nascentes e cursos d’água e novas regras para perfuração de poços </w:t>
      </w:r>
      <w:proofErr w:type="gramStart"/>
      <w:r w:rsidRPr="00382A01">
        <w:rPr>
          <w:rFonts w:ascii="Arial" w:eastAsia="Times New Roman" w:hAnsi="Arial" w:cs="Arial"/>
          <w:sz w:val="24"/>
          <w:szCs w:val="24"/>
          <w:lang w:eastAsia="pt-BR"/>
        </w:rPr>
        <w:t>artesianos, hoje bem mais restrita</w:t>
      </w:r>
      <w:proofErr w:type="gramEnd"/>
      <w:r w:rsidRPr="00382A01">
        <w:rPr>
          <w:rFonts w:ascii="Arial" w:eastAsia="Times New Roman" w:hAnsi="Arial" w:cs="Arial"/>
          <w:sz w:val="24"/>
          <w:szCs w:val="24"/>
          <w:lang w:eastAsia="pt-BR"/>
        </w:rPr>
        <w:t xml:space="preserve">. </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Já, Cesar Rodolfo </w:t>
      </w:r>
      <w:proofErr w:type="spellStart"/>
      <w:r w:rsidRPr="00382A01">
        <w:rPr>
          <w:rFonts w:ascii="Arial" w:eastAsia="Times New Roman" w:hAnsi="Arial" w:cs="Arial"/>
          <w:sz w:val="24"/>
          <w:szCs w:val="24"/>
          <w:lang w:eastAsia="pt-BR"/>
        </w:rPr>
        <w:t>Seibt</w:t>
      </w:r>
      <w:proofErr w:type="spellEnd"/>
      <w:r w:rsidRPr="00382A01">
        <w:rPr>
          <w:rFonts w:ascii="Arial" w:eastAsia="Times New Roman" w:hAnsi="Arial" w:cs="Arial"/>
          <w:sz w:val="24"/>
          <w:szCs w:val="24"/>
          <w:lang w:eastAsia="pt-BR"/>
        </w:rPr>
        <w:t xml:space="preserve">, da Secretaria de Desenvolvimento Econômico e Sustentável do estado de Santa Catarina, abordou a importância da atuação e estruturação dos comitês de bacias hidrográficas; e Rafael </w:t>
      </w:r>
      <w:proofErr w:type="spellStart"/>
      <w:r w:rsidRPr="00382A01">
        <w:rPr>
          <w:rFonts w:ascii="Arial" w:eastAsia="Times New Roman" w:hAnsi="Arial" w:cs="Arial"/>
          <w:sz w:val="24"/>
          <w:szCs w:val="24"/>
          <w:lang w:eastAsia="pt-BR"/>
        </w:rPr>
        <w:t>Hopen</w:t>
      </w:r>
      <w:proofErr w:type="spellEnd"/>
      <w:r w:rsidRPr="00382A01">
        <w:rPr>
          <w:rFonts w:ascii="Arial" w:eastAsia="Times New Roman" w:hAnsi="Arial" w:cs="Arial"/>
          <w:sz w:val="24"/>
          <w:szCs w:val="24"/>
          <w:lang w:eastAsia="pt-BR"/>
        </w:rPr>
        <w:t xml:space="preserve"> dos Santos, representante da Associação Comercial, Industrial e Agrícola – ACIAV e BRF</w:t>
      </w:r>
      <w:proofErr w:type="gramStart"/>
      <w:r w:rsidRPr="00382A01">
        <w:rPr>
          <w:rFonts w:ascii="Arial" w:eastAsia="Times New Roman" w:hAnsi="Arial" w:cs="Arial"/>
          <w:sz w:val="24"/>
          <w:szCs w:val="24"/>
          <w:lang w:eastAsia="pt-BR"/>
        </w:rPr>
        <w:t>, apresentou</w:t>
      </w:r>
      <w:proofErr w:type="gramEnd"/>
      <w:r w:rsidRPr="00382A01">
        <w:rPr>
          <w:rFonts w:ascii="Arial" w:eastAsia="Times New Roman" w:hAnsi="Arial" w:cs="Arial"/>
          <w:sz w:val="24"/>
          <w:szCs w:val="24"/>
          <w:lang w:eastAsia="pt-BR"/>
        </w:rPr>
        <w:t xml:space="preserve"> o case da empresa, que demonstra o trabalho realizado na captação da água do Rio do Peixe, utilizada na indústria, bem como a destinação final dos resíduos gerados no processo produtivo.</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RELATÓRIO DA ONU</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Ainda durante o encontro, o público pôde acompanhar a apresentação de dados do Relatório Mundial das Nações Unidas – ONU, sobre a situação atual da água no Planeta. </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O trabalho foi apresentando por sua relatora, a videirense Ângela Renata Cordeiro Ortigara, graduada em Saneamento Ambiental pela Unoesc –</w:t>
      </w:r>
      <w:r w:rsidR="00D52258">
        <w:rPr>
          <w:rFonts w:ascii="Arial" w:eastAsia="Times New Roman" w:hAnsi="Arial" w:cs="Arial"/>
          <w:sz w:val="24"/>
          <w:szCs w:val="24"/>
          <w:lang w:eastAsia="pt-BR"/>
        </w:rPr>
        <w:t xml:space="preserve"> </w:t>
      </w:r>
      <w:r w:rsidRPr="00382A01">
        <w:rPr>
          <w:rFonts w:ascii="Arial" w:eastAsia="Times New Roman" w:hAnsi="Arial" w:cs="Arial"/>
          <w:sz w:val="24"/>
          <w:szCs w:val="24"/>
          <w:lang w:eastAsia="pt-BR"/>
        </w:rPr>
        <w:t xml:space="preserve">Campus Videira e doutora em Engenharia Ambiental pelo Departamento de Engenharia Civil, Ambiental e Mecânica da </w:t>
      </w:r>
      <w:proofErr w:type="spellStart"/>
      <w:r w:rsidRPr="00382A01">
        <w:rPr>
          <w:rFonts w:ascii="Arial" w:eastAsia="Times New Roman" w:hAnsi="Arial" w:cs="Arial"/>
          <w:sz w:val="24"/>
          <w:szCs w:val="24"/>
          <w:lang w:eastAsia="pt-BR"/>
        </w:rPr>
        <w:t>Università</w:t>
      </w:r>
      <w:proofErr w:type="spellEnd"/>
      <w:r w:rsidRPr="00382A01">
        <w:rPr>
          <w:rFonts w:ascii="Arial" w:eastAsia="Times New Roman" w:hAnsi="Arial" w:cs="Arial"/>
          <w:sz w:val="24"/>
          <w:szCs w:val="24"/>
          <w:lang w:eastAsia="pt-BR"/>
        </w:rPr>
        <w:t xml:space="preserve"> </w:t>
      </w:r>
      <w:proofErr w:type="spellStart"/>
      <w:r w:rsidRPr="00382A01">
        <w:rPr>
          <w:rFonts w:ascii="Arial" w:eastAsia="Times New Roman" w:hAnsi="Arial" w:cs="Arial"/>
          <w:sz w:val="24"/>
          <w:szCs w:val="24"/>
          <w:lang w:eastAsia="pt-BR"/>
        </w:rPr>
        <w:t>degli</w:t>
      </w:r>
      <w:proofErr w:type="spellEnd"/>
      <w:r w:rsidRPr="00382A01">
        <w:rPr>
          <w:rFonts w:ascii="Arial" w:eastAsia="Times New Roman" w:hAnsi="Arial" w:cs="Arial"/>
          <w:sz w:val="24"/>
          <w:szCs w:val="24"/>
          <w:lang w:eastAsia="pt-BR"/>
        </w:rPr>
        <w:t xml:space="preserve"> Studi </w:t>
      </w:r>
      <w:proofErr w:type="spellStart"/>
      <w:r w:rsidRPr="00382A01">
        <w:rPr>
          <w:rFonts w:ascii="Arial" w:eastAsia="Times New Roman" w:hAnsi="Arial" w:cs="Arial"/>
          <w:sz w:val="24"/>
          <w:szCs w:val="24"/>
          <w:lang w:eastAsia="pt-BR"/>
        </w:rPr>
        <w:t>di</w:t>
      </w:r>
      <w:proofErr w:type="spellEnd"/>
      <w:r w:rsidRPr="00382A01">
        <w:rPr>
          <w:rFonts w:ascii="Arial" w:eastAsia="Times New Roman" w:hAnsi="Arial" w:cs="Arial"/>
          <w:sz w:val="24"/>
          <w:szCs w:val="24"/>
          <w:lang w:eastAsia="pt-BR"/>
        </w:rPr>
        <w:t xml:space="preserve"> Trento –</w:t>
      </w:r>
      <w:r w:rsidR="00D52258">
        <w:rPr>
          <w:rFonts w:ascii="Arial" w:eastAsia="Times New Roman" w:hAnsi="Arial" w:cs="Arial"/>
          <w:sz w:val="24"/>
          <w:szCs w:val="24"/>
          <w:lang w:eastAsia="pt-BR"/>
        </w:rPr>
        <w:t xml:space="preserve"> </w:t>
      </w:r>
      <w:r w:rsidRPr="00382A01">
        <w:rPr>
          <w:rFonts w:ascii="Arial" w:eastAsia="Times New Roman" w:hAnsi="Arial" w:cs="Arial"/>
          <w:sz w:val="24"/>
          <w:szCs w:val="24"/>
          <w:lang w:eastAsia="pt-BR"/>
        </w:rPr>
        <w:t>Itália, onde desenvolveu sua pesquisa.</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Ela expôs, de maneira detalhada, a situação da água no Planeta. Disse que a situação preocupa, mas ainda não é de desespero, e que se faz necessário pôr em prática políticas públicas e ações urgentes para a sustentabilidade do Planeta, no que se refere ao uso e a própria existência da água.</w:t>
      </w:r>
    </w:p>
    <w:p w:rsidR="00624BF5" w:rsidRDefault="00624BF5" w:rsidP="00382A01">
      <w:pPr>
        <w:shd w:val="clear" w:color="auto" w:fill="FFFFFF"/>
        <w:spacing w:after="0" w:line="360" w:lineRule="auto"/>
        <w:jc w:val="both"/>
        <w:rPr>
          <w:rFonts w:ascii="Arial" w:eastAsia="Times New Roman" w:hAnsi="Arial" w:cs="Arial"/>
          <w:sz w:val="24"/>
          <w:szCs w:val="24"/>
          <w:lang w:eastAsia="pt-BR"/>
        </w:rPr>
      </w:pP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br/>
      </w:r>
      <w:r w:rsidRPr="00382A01">
        <w:rPr>
          <w:rFonts w:ascii="Arial" w:eastAsia="Times New Roman" w:hAnsi="Arial" w:cs="Arial"/>
          <w:sz w:val="24"/>
          <w:szCs w:val="24"/>
          <w:lang w:eastAsia="pt-BR"/>
        </w:rPr>
        <w:lastRenderedPageBreak/>
        <w:t>COMITÊ RIO DO PEIXE PARCEIRO DO EVENTO</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O professor Ricardo Marcelo de Menezes, presidente do comitê Rio do Peixe, entidade parceira na realização do encontro, prestigiou o debate e respaldou a iniciativa em sua realização. Reiterou que deve ser um compromisso de toda a sociedade em continuar formulando ações e concretizando iniciativas ligadas à preservação do meio ambiente, em especial à preservação da água.</w:t>
      </w:r>
    </w:p>
    <w:p w:rsidR="006A55A9" w:rsidRPr="000D401F" w:rsidRDefault="006A55A9" w:rsidP="000D401F">
      <w:pPr>
        <w:shd w:val="clear" w:color="auto" w:fill="FFFFFF"/>
        <w:spacing w:after="0" w:line="240" w:lineRule="auto"/>
        <w:jc w:val="both"/>
        <w:rPr>
          <w:rFonts w:ascii="Arial" w:eastAsia="Times New Roman" w:hAnsi="Arial" w:cs="Arial"/>
          <w:b/>
          <w:sz w:val="20"/>
          <w:szCs w:val="20"/>
          <w:u w:val="single"/>
          <w:lang w:eastAsia="pt-BR"/>
        </w:rPr>
      </w:pPr>
      <w:r w:rsidRPr="000D401F">
        <w:rPr>
          <w:rFonts w:ascii="Arial" w:eastAsia="Times New Roman" w:hAnsi="Arial" w:cs="Arial"/>
          <w:b/>
          <w:sz w:val="20"/>
          <w:szCs w:val="20"/>
          <w:lang w:eastAsia="pt-BR"/>
        </w:rPr>
        <w:fldChar w:fldCharType="begin"/>
      </w:r>
      <w:r w:rsidRPr="000D401F">
        <w:rPr>
          <w:rFonts w:ascii="Arial" w:eastAsia="Times New Roman" w:hAnsi="Arial" w:cs="Arial"/>
          <w:b/>
          <w:sz w:val="20"/>
          <w:szCs w:val="20"/>
          <w:lang w:eastAsia="pt-BR"/>
        </w:rPr>
        <w:instrText xml:space="preserve"> HYPERLINK "https://www.facebook.com/ComiteRioDoPeixe/photos/ms.c.eJw9zNsNADEIA8GOTmDMI~;03dhKEfI4MW9AoWOYRp~_Ora4VVVjzTE6rn2qUtu5P9T19Pj9tzm3tbz267h7Sx~;bBx~;B2AIFk~-.bps.a.821682321238791.1073741908.305083456232016/821682377905452/?type=3" </w:instrText>
      </w:r>
      <w:r w:rsidRPr="000D401F">
        <w:rPr>
          <w:rFonts w:ascii="Arial" w:eastAsia="Times New Roman" w:hAnsi="Arial" w:cs="Arial"/>
          <w:b/>
          <w:sz w:val="20"/>
          <w:szCs w:val="20"/>
          <w:lang w:eastAsia="pt-BR"/>
        </w:rPr>
        <w:fldChar w:fldCharType="separate"/>
      </w:r>
    </w:p>
    <w:p w:rsidR="006A55A9" w:rsidRPr="000D401F" w:rsidRDefault="006A55A9" w:rsidP="000D401F">
      <w:pPr>
        <w:shd w:val="clear" w:color="auto" w:fill="FFFFFF"/>
        <w:spacing w:after="0" w:line="240" w:lineRule="auto"/>
        <w:jc w:val="both"/>
        <w:rPr>
          <w:rFonts w:ascii="Arial" w:eastAsia="Times New Roman" w:hAnsi="Arial" w:cs="Arial"/>
          <w:b/>
          <w:sz w:val="20"/>
          <w:szCs w:val="20"/>
          <w:lang w:eastAsia="pt-BR"/>
        </w:rPr>
      </w:pPr>
      <w:r w:rsidRPr="000D401F">
        <w:rPr>
          <w:rFonts w:ascii="Arial" w:eastAsia="Times New Roman" w:hAnsi="Arial" w:cs="Arial"/>
          <w:b/>
          <w:noProof/>
          <w:sz w:val="20"/>
          <w:szCs w:val="20"/>
          <w:lang w:eastAsia="pt-BR"/>
        </w:rPr>
        <w:drawing>
          <wp:inline distT="0" distB="0" distL="0" distR="0" wp14:anchorId="46D45CFB" wp14:editId="5BFFF647">
            <wp:extent cx="5330190" cy="2998470"/>
            <wp:effectExtent l="0" t="0" r="3810" b="0"/>
            <wp:docPr id="48" name="Imagem 48" descr="Foto de Comitê Rio do Peix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to de Comitê Rio do Peixe.">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30190" cy="2998470"/>
                    </a:xfrm>
                    <a:prstGeom prst="rect">
                      <a:avLst/>
                    </a:prstGeom>
                    <a:noFill/>
                    <a:ln>
                      <a:noFill/>
                    </a:ln>
                  </pic:spPr>
                </pic:pic>
              </a:graphicData>
            </a:graphic>
          </wp:inline>
        </w:drawing>
      </w:r>
    </w:p>
    <w:p w:rsidR="006A55A9" w:rsidRPr="000D401F" w:rsidRDefault="006A55A9" w:rsidP="000D401F">
      <w:pPr>
        <w:shd w:val="clear" w:color="auto" w:fill="FFFFFF"/>
        <w:spacing w:after="0" w:line="240" w:lineRule="auto"/>
        <w:jc w:val="both"/>
        <w:rPr>
          <w:rFonts w:ascii="Arial" w:eastAsia="Times New Roman" w:hAnsi="Arial" w:cs="Arial"/>
          <w:b/>
          <w:sz w:val="20"/>
          <w:szCs w:val="20"/>
          <w:lang w:eastAsia="pt-BR"/>
        </w:rPr>
        <w:sectPr w:rsidR="006A55A9" w:rsidRPr="000D401F" w:rsidSect="00213100">
          <w:headerReference w:type="default" r:id="rId31"/>
          <w:footerReference w:type="default" r:id="rId32"/>
          <w:pgSz w:w="11906" w:h="16838"/>
          <w:pgMar w:top="1701" w:right="1134" w:bottom="1134" w:left="1701" w:header="567" w:footer="567" w:gutter="0"/>
          <w:pgNumType w:start="0"/>
          <w:cols w:space="708"/>
          <w:docGrid w:linePitch="360"/>
        </w:sectPr>
      </w:pPr>
      <w:r w:rsidRPr="000D401F">
        <w:rPr>
          <w:rFonts w:ascii="Arial" w:eastAsia="Times New Roman" w:hAnsi="Arial" w:cs="Arial"/>
          <w:b/>
          <w:sz w:val="20"/>
          <w:szCs w:val="20"/>
          <w:lang w:eastAsia="pt-BR"/>
        </w:rPr>
        <w:fldChar w:fldCharType="end"/>
      </w:r>
    </w:p>
    <w:p w:rsidR="00481020" w:rsidRDefault="006A55A9" w:rsidP="00481020">
      <w:pPr>
        <w:shd w:val="clear" w:color="auto" w:fill="FFFFFF"/>
        <w:spacing w:after="0" w:line="360" w:lineRule="auto"/>
        <w:jc w:val="both"/>
        <w:textAlignment w:val="center"/>
        <w:outlineLvl w:val="4"/>
        <w:rPr>
          <w:rFonts w:ascii="Arial" w:eastAsia="Times New Roman" w:hAnsi="Arial" w:cs="Arial"/>
          <w:caps/>
          <w:sz w:val="24"/>
          <w:szCs w:val="24"/>
          <w:lang w:eastAsia="pt-BR"/>
        </w:rPr>
      </w:pPr>
      <w:r w:rsidRPr="000D401F">
        <w:rPr>
          <w:rFonts w:ascii="Arial" w:eastAsia="Times New Roman" w:hAnsi="Arial" w:cs="Arial"/>
          <w:b/>
          <w:sz w:val="20"/>
          <w:szCs w:val="20"/>
          <w:lang w:eastAsia="pt-BR"/>
        </w:rPr>
        <w:lastRenderedPageBreak/>
        <w:t>Imagem 1</w:t>
      </w:r>
      <w:r w:rsidR="00481020">
        <w:rPr>
          <w:rFonts w:ascii="Arial" w:eastAsia="Times New Roman" w:hAnsi="Arial" w:cs="Arial"/>
          <w:b/>
          <w:sz w:val="20"/>
          <w:szCs w:val="20"/>
          <w:lang w:eastAsia="pt-BR"/>
        </w:rPr>
        <w:t>3</w:t>
      </w:r>
      <w:r w:rsidRPr="000D401F">
        <w:rPr>
          <w:rFonts w:ascii="Arial" w:eastAsia="Times New Roman" w:hAnsi="Arial" w:cs="Arial"/>
          <w:b/>
          <w:sz w:val="20"/>
          <w:szCs w:val="20"/>
          <w:lang w:eastAsia="pt-BR"/>
        </w:rPr>
        <w:t xml:space="preserve">: </w:t>
      </w:r>
      <w:r w:rsidR="00481020" w:rsidRPr="00481020">
        <w:rPr>
          <w:rFonts w:ascii="Arial" w:eastAsia="Times New Roman" w:hAnsi="Arial" w:cs="Arial"/>
          <w:sz w:val="20"/>
          <w:szCs w:val="20"/>
          <w:lang w:eastAsia="pt-BR"/>
        </w:rPr>
        <w:t>Debate: “Água Para um Mundo Sustentável"</w:t>
      </w:r>
    </w:p>
    <w:p w:rsidR="006A55A9" w:rsidRPr="000D401F" w:rsidRDefault="006A55A9" w:rsidP="000D401F">
      <w:pPr>
        <w:shd w:val="clear" w:color="auto" w:fill="FFFFFF"/>
        <w:spacing w:after="0" w:line="240" w:lineRule="auto"/>
        <w:jc w:val="both"/>
        <w:rPr>
          <w:rFonts w:ascii="Arial" w:eastAsia="Times New Roman" w:hAnsi="Arial" w:cs="Arial"/>
          <w:b/>
          <w:sz w:val="20"/>
          <w:szCs w:val="20"/>
          <w:lang w:eastAsia="pt-BR"/>
        </w:rPr>
      </w:pPr>
    </w:p>
    <w:p w:rsidR="006A55A9" w:rsidRPr="000D401F" w:rsidRDefault="006A55A9" w:rsidP="000D401F">
      <w:pPr>
        <w:shd w:val="clear" w:color="auto" w:fill="FFFFFF"/>
        <w:spacing w:after="0" w:line="240" w:lineRule="auto"/>
        <w:jc w:val="both"/>
        <w:rPr>
          <w:rFonts w:ascii="Arial" w:eastAsia="Times New Roman" w:hAnsi="Arial" w:cs="Arial"/>
          <w:b/>
          <w:sz w:val="20"/>
          <w:szCs w:val="20"/>
          <w:lang w:eastAsia="pt-BR"/>
        </w:rPr>
      </w:pPr>
      <w:r w:rsidRPr="000D401F">
        <w:rPr>
          <w:rFonts w:ascii="Arial" w:eastAsia="Times New Roman" w:hAnsi="Arial" w:cs="Arial"/>
          <w:b/>
          <w:sz w:val="20"/>
          <w:szCs w:val="20"/>
          <w:lang w:eastAsia="pt-BR"/>
        </w:rPr>
        <w:fldChar w:fldCharType="begin"/>
      </w:r>
      <w:r w:rsidRPr="000D401F">
        <w:rPr>
          <w:rFonts w:ascii="Arial" w:eastAsia="Times New Roman" w:hAnsi="Arial" w:cs="Arial"/>
          <w:b/>
          <w:sz w:val="20"/>
          <w:szCs w:val="20"/>
          <w:lang w:eastAsia="pt-BR"/>
        </w:rPr>
        <w:instrText xml:space="preserve"> HYPERLINK "https://www.facebook.com/ComiteRioDoPeixe/photos/ms.c.eJw9zNsNADEIA8GOTmDMI~;03dhKEfI4MW9AoWOYRp~_Ora4VVVjzTE6rn2qUtu5P9T19Pj9tzm3tbz267h7Sx~;bBx~;B2AIFk~-.bps.a.821682321238791.1073741908.305083456232016/821682371238786/?type=3" </w:instrText>
      </w:r>
      <w:r w:rsidRPr="000D401F">
        <w:rPr>
          <w:rFonts w:ascii="Arial" w:eastAsia="Times New Roman" w:hAnsi="Arial" w:cs="Arial"/>
          <w:b/>
          <w:sz w:val="20"/>
          <w:szCs w:val="20"/>
          <w:lang w:eastAsia="pt-BR"/>
        </w:rPr>
        <w:fldChar w:fldCharType="separate"/>
      </w:r>
    </w:p>
    <w:p w:rsidR="006A55A9" w:rsidRPr="000D401F" w:rsidRDefault="006A55A9" w:rsidP="000D401F">
      <w:pPr>
        <w:shd w:val="clear" w:color="auto" w:fill="FFFFFF"/>
        <w:spacing w:after="0" w:line="240" w:lineRule="auto"/>
        <w:jc w:val="both"/>
        <w:rPr>
          <w:rFonts w:ascii="Arial" w:eastAsia="Times New Roman" w:hAnsi="Arial" w:cs="Arial"/>
          <w:b/>
          <w:sz w:val="20"/>
          <w:szCs w:val="20"/>
          <w:lang w:eastAsia="pt-BR"/>
        </w:rPr>
      </w:pPr>
      <w:r w:rsidRPr="000D401F">
        <w:rPr>
          <w:rFonts w:ascii="Arial" w:eastAsia="Times New Roman" w:hAnsi="Arial" w:cs="Arial"/>
          <w:b/>
          <w:sz w:val="20"/>
          <w:szCs w:val="20"/>
          <w:lang w:eastAsia="pt-BR"/>
        </w:rPr>
        <w:fldChar w:fldCharType="end"/>
      </w:r>
      <w:r w:rsidRPr="000D401F">
        <w:rPr>
          <w:rFonts w:ascii="Arial" w:hAnsi="Arial" w:cs="Arial"/>
          <w:b/>
          <w:noProof/>
          <w:sz w:val="20"/>
          <w:szCs w:val="20"/>
          <w:lang w:eastAsia="pt-BR"/>
        </w:rPr>
        <w:drawing>
          <wp:inline distT="0" distB="0" distL="0" distR="0" wp14:anchorId="0597ED9E" wp14:editId="3083887D">
            <wp:extent cx="5337544" cy="2661406"/>
            <wp:effectExtent l="0" t="0" r="0" b="5715"/>
            <wp:docPr id="50" name="Imagem 50" descr="Foto de Comitê Rio do Peix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to de Comitê Rio do Peixe.">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4842" cy="2660058"/>
                    </a:xfrm>
                    <a:prstGeom prst="rect">
                      <a:avLst/>
                    </a:prstGeom>
                    <a:noFill/>
                    <a:ln>
                      <a:noFill/>
                    </a:ln>
                  </pic:spPr>
                </pic:pic>
              </a:graphicData>
            </a:graphic>
          </wp:inline>
        </w:drawing>
      </w:r>
    </w:p>
    <w:p w:rsidR="006A55A9" w:rsidRPr="000D401F" w:rsidRDefault="00975C61" w:rsidP="00481020">
      <w:pPr>
        <w:shd w:val="clear" w:color="auto" w:fill="FFFFFF"/>
        <w:spacing w:after="0" w:line="360" w:lineRule="auto"/>
        <w:jc w:val="both"/>
        <w:textAlignment w:val="center"/>
        <w:outlineLvl w:val="4"/>
        <w:rPr>
          <w:rFonts w:ascii="Arial" w:eastAsia="Times New Roman" w:hAnsi="Arial" w:cs="Arial"/>
          <w:b/>
          <w:sz w:val="20"/>
          <w:szCs w:val="20"/>
          <w:lang w:eastAsia="pt-BR"/>
        </w:rPr>
      </w:pPr>
      <w:r>
        <w:rPr>
          <w:rFonts w:ascii="Arial" w:eastAsia="Times New Roman" w:hAnsi="Arial" w:cs="Arial"/>
          <w:b/>
          <w:sz w:val="20"/>
          <w:szCs w:val="20"/>
          <w:lang w:eastAsia="pt-BR"/>
        </w:rPr>
        <w:t>Imagem 1</w:t>
      </w:r>
      <w:r w:rsidR="00481020">
        <w:rPr>
          <w:rFonts w:ascii="Arial" w:eastAsia="Times New Roman" w:hAnsi="Arial" w:cs="Arial"/>
          <w:b/>
          <w:sz w:val="20"/>
          <w:szCs w:val="20"/>
          <w:lang w:eastAsia="pt-BR"/>
        </w:rPr>
        <w:t>4</w:t>
      </w:r>
      <w:r w:rsidR="006A55A9" w:rsidRPr="000D401F">
        <w:rPr>
          <w:rFonts w:ascii="Arial" w:eastAsia="Times New Roman" w:hAnsi="Arial" w:cs="Arial"/>
          <w:b/>
          <w:sz w:val="20"/>
          <w:szCs w:val="20"/>
          <w:lang w:eastAsia="pt-BR"/>
        </w:rPr>
        <w:t>:</w:t>
      </w:r>
      <w:r w:rsidR="00481020" w:rsidRPr="00481020">
        <w:rPr>
          <w:rFonts w:ascii="Arial" w:eastAsia="Times New Roman" w:hAnsi="Arial" w:cs="Arial"/>
          <w:caps/>
          <w:sz w:val="24"/>
          <w:szCs w:val="24"/>
          <w:lang w:eastAsia="pt-BR"/>
        </w:rPr>
        <w:t xml:space="preserve"> </w:t>
      </w:r>
      <w:r w:rsidR="00481020" w:rsidRPr="00481020">
        <w:rPr>
          <w:rFonts w:ascii="Arial" w:eastAsia="Times New Roman" w:hAnsi="Arial" w:cs="Arial"/>
          <w:sz w:val="20"/>
          <w:szCs w:val="20"/>
          <w:lang w:eastAsia="pt-BR"/>
        </w:rPr>
        <w:t>Debate: “Água Para um Mundo Sustentável"</w:t>
      </w:r>
    </w:p>
    <w:p w:rsidR="006A55A9" w:rsidRPr="00382A01" w:rsidRDefault="006A55A9" w:rsidP="00382A01">
      <w:pPr>
        <w:shd w:val="clear" w:color="auto" w:fill="FFFFFF"/>
        <w:spacing w:after="0" w:line="360" w:lineRule="auto"/>
        <w:jc w:val="both"/>
        <w:rPr>
          <w:rFonts w:ascii="Arial" w:eastAsia="Times New Roman" w:hAnsi="Arial" w:cs="Arial"/>
          <w:sz w:val="24"/>
          <w:szCs w:val="24"/>
          <w:lang w:eastAsia="pt-BR"/>
        </w:rPr>
      </w:pPr>
    </w:p>
    <w:p w:rsidR="00DB2CCA" w:rsidRPr="00382A01" w:rsidRDefault="00316AFA" w:rsidP="00382A01">
      <w:pPr>
        <w:shd w:val="clear" w:color="auto" w:fill="FFFFFF"/>
        <w:spacing w:after="0" w:line="360" w:lineRule="auto"/>
        <w:jc w:val="both"/>
        <w:rPr>
          <w:rFonts w:ascii="Arial" w:eastAsia="Times New Roman" w:hAnsi="Arial" w:cs="Arial"/>
          <w:caps/>
          <w:sz w:val="24"/>
          <w:szCs w:val="24"/>
          <w:lang w:eastAsia="pt-BR"/>
        </w:rPr>
      </w:pPr>
      <w:bookmarkStart w:id="13" w:name="_Toc411260630"/>
      <w:bookmarkEnd w:id="12"/>
      <w:r w:rsidRPr="00382A01">
        <w:rPr>
          <w:rFonts w:ascii="Arial" w:hAnsi="Arial" w:cs="Arial"/>
          <w:caps/>
          <w:sz w:val="24"/>
          <w:szCs w:val="24"/>
        </w:rPr>
        <w:t>3.</w:t>
      </w:r>
      <w:bookmarkEnd w:id="13"/>
      <w:r w:rsidR="003617FE">
        <w:rPr>
          <w:rFonts w:ascii="Arial" w:hAnsi="Arial" w:cs="Arial"/>
          <w:caps/>
          <w:sz w:val="24"/>
          <w:szCs w:val="24"/>
        </w:rPr>
        <w:t>7</w:t>
      </w:r>
      <w:r w:rsidR="00DB2CCA" w:rsidRPr="00382A01">
        <w:rPr>
          <w:rFonts w:ascii="Arial" w:eastAsia="Times New Roman" w:hAnsi="Arial" w:cs="Arial"/>
          <w:caps/>
          <w:sz w:val="24"/>
          <w:szCs w:val="24"/>
          <w:lang w:eastAsia="pt-BR"/>
        </w:rPr>
        <w:tab/>
        <w:t>Debate “Água no Mundo que Queremos”</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No dia 26 de Março de 2015, aconteceu nas </w:t>
      </w:r>
      <w:proofErr w:type="spellStart"/>
      <w:r w:rsidRPr="00382A01">
        <w:rPr>
          <w:rFonts w:ascii="Arial" w:eastAsia="Times New Roman" w:hAnsi="Arial" w:cs="Arial"/>
          <w:sz w:val="24"/>
          <w:szCs w:val="24"/>
          <w:lang w:eastAsia="pt-BR"/>
        </w:rPr>
        <w:t>depencias</w:t>
      </w:r>
      <w:proofErr w:type="spellEnd"/>
      <w:r w:rsidRPr="00382A01">
        <w:rPr>
          <w:rFonts w:ascii="Arial" w:eastAsia="Times New Roman" w:hAnsi="Arial" w:cs="Arial"/>
          <w:sz w:val="24"/>
          <w:szCs w:val="24"/>
          <w:lang w:eastAsia="pt-BR"/>
        </w:rPr>
        <w:t xml:space="preserve"> do Auditório da Unoesc – Campus Videira o debate “Água no Mundo que Queremos”.</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O evento objetivou apresentar o relatório da Organização das Ações Unidas – ONU: Água no Mundo que Queremos. </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Todos os anos o Programa de Avaliação Mundial da Água das Nações Unidas publica o Relatório Mundial das Nações Unidas sobre o Desenvolvimento dos Recursos Hídricos. </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 xml:space="preserve">Esse relatório é resultado do trabalho de coordenação do WWAP - World </w:t>
      </w:r>
      <w:proofErr w:type="spellStart"/>
      <w:r w:rsidRPr="00382A01">
        <w:rPr>
          <w:rFonts w:ascii="Arial" w:eastAsia="Times New Roman" w:hAnsi="Arial" w:cs="Arial"/>
          <w:sz w:val="24"/>
          <w:szCs w:val="24"/>
          <w:lang w:eastAsia="pt-BR"/>
        </w:rPr>
        <w:t>Water</w:t>
      </w:r>
      <w:proofErr w:type="spellEnd"/>
      <w:r w:rsidRPr="00382A01">
        <w:rPr>
          <w:rFonts w:ascii="Arial" w:eastAsia="Times New Roman" w:hAnsi="Arial" w:cs="Arial"/>
          <w:sz w:val="24"/>
          <w:szCs w:val="24"/>
          <w:lang w:eastAsia="pt-BR"/>
        </w:rPr>
        <w:t xml:space="preserve"> </w:t>
      </w:r>
      <w:proofErr w:type="spellStart"/>
      <w:r w:rsidRPr="00382A01">
        <w:rPr>
          <w:rFonts w:ascii="Arial" w:eastAsia="Times New Roman" w:hAnsi="Arial" w:cs="Arial"/>
          <w:sz w:val="24"/>
          <w:szCs w:val="24"/>
          <w:lang w:eastAsia="pt-BR"/>
        </w:rPr>
        <w:t>Assessment</w:t>
      </w:r>
      <w:proofErr w:type="spellEnd"/>
      <w:r w:rsidRPr="00382A01">
        <w:rPr>
          <w:rFonts w:ascii="Arial" w:eastAsia="Times New Roman" w:hAnsi="Arial" w:cs="Arial"/>
          <w:sz w:val="24"/>
          <w:szCs w:val="24"/>
          <w:lang w:eastAsia="pt-BR"/>
        </w:rPr>
        <w:t xml:space="preserve"> </w:t>
      </w:r>
      <w:proofErr w:type="spellStart"/>
      <w:r w:rsidRPr="00382A01">
        <w:rPr>
          <w:rFonts w:ascii="Arial" w:eastAsia="Times New Roman" w:hAnsi="Arial" w:cs="Arial"/>
          <w:sz w:val="24"/>
          <w:szCs w:val="24"/>
          <w:lang w:eastAsia="pt-BR"/>
        </w:rPr>
        <w:t>Programme</w:t>
      </w:r>
      <w:proofErr w:type="spellEnd"/>
      <w:r w:rsidRPr="00382A01">
        <w:rPr>
          <w:rFonts w:ascii="Arial" w:eastAsia="Times New Roman" w:hAnsi="Arial" w:cs="Arial"/>
          <w:sz w:val="24"/>
          <w:szCs w:val="24"/>
          <w:lang w:eastAsia="pt-BR"/>
        </w:rPr>
        <w:t xml:space="preserve"> através da contribuição de 31 agências da ONU e 36 parceiros internacionais que participam de UN-</w:t>
      </w:r>
      <w:proofErr w:type="spellStart"/>
      <w:r w:rsidRPr="00382A01">
        <w:rPr>
          <w:rFonts w:ascii="Arial" w:eastAsia="Times New Roman" w:hAnsi="Arial" w:cs="Arial"/>
          <w:sz w:val="24"/>
          <w:szCs w:val="24"/>
          <w:lang w:eastAsia="pt-BR"/>
        </w:rPr>
        <w:t>Water</w:t>
      </w:r>
      <w:proofErr w:type="spellEnd"/>
      <w:r w:rsidRPr="00382A01">
        <w:rPr>
          <w:rFonts w:ascii="Arial" w:eastAsia="Times New Roman" w:hAnsi="Arial" w:cs="Arial"/>
          <w:sz w:val="24"/>
          <w:szCs w:val="24"/>
          <w:lang w:eastAsia="pt-BR"/>
        </w:rPr>
        <w:t xml:space="preserve"> (ONU Água).</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No ano de 2.015, o tema do relatório foi "Água para um Mundo Sustentável", com intuito de informar tomadores de decisão sobre a importância da água para o desenvolvimento sustentável das nações, abordando os desafios e respostas para garantir água em qualidade e quantidade suficiente para as sociedades, economias e ecossistemas.</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ab/>
        <w:t>O evento realizou uma mesa redonda composta pela palestrante e representantes das seguintes entidades:</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 Secretaria de Estado do Desenvolvimento Econômico Sustentável – SDS - Diretoria de Recursos Hídricos - DRHI;</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 Comitê da Bacia do Rio do Peixe;</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 Secretaria Municipal do Meio Ambiente de Videira;</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 Fundação do Meio Ambiente – FATMA;</w:t>
      </w:r>
    </w:p>
    <w:p w:rsidR="00DB2CCA" w:rsidRPr="00382A01" w:rsidRDefault="00DB2CCA" w:rsidP="00382A01">
      <w:pPr>
        <w:shd w:val="clear" w:color="auto" w:fill="FFFFFF"/>
        <w:spacing w:after="0" w:line="360" w:lineRule="auto"/>
        <w:jc w:val="both"/>
        <w:rPr>
          <w:rFonts w:ascii="Arial" w:eastAsia="Times New Roman" w:hAnsi="Arial" w:cs="Arial"/>
          <w:sz w:val="24"/>
          <w:szCs w:val="24"/>
          <w:lang w:eastAsia="pt-BR"/>
        </w:rPr>
      </w:pPr>
      <w:r w:rsidRPr="00382A01">
        <w:rPr>
          <w:rFonts w:ascii="Arial" w:eastAsia="Times New Roman" w:hAnsi="Arial" w:cs="Arial"/>
          <w:sz w:val="24"/>
          <w:szCs w:val="24"/>
          <w:lang w:eastAsia="pt-BR"/>
        </w:rPr>
        <w:t>• Classe empresarial.</w:t>
      </w:r>
    </w:p>
    <w:p w:rsidR="00DB2CCA" w:rsidRPr="000D401F" w:rsidRDefault="00DB2CCA" w:rsidP="000154FF">
      <w:pPr>
        <w:rPr>
          <w:rFonts w:ascii="Arial" w:eastAsia="Times New Roman" w:hAnsi="Arial" w:cs="Arial"/>
          <w:sz w:val="20"/>
          <w:szCs w:val="20"/>
          <w:u w:val="single"/>
          <w:lang w:eastAsia="pt-BR"/>
        </w:rPr>
      </w:pPr>
      <w:r w:rsidRPr="000D401F">
        <w:rPr>
          <w:rFonts w:ascii="Arial" w:eastAsia="Times New Roman" w:hAnsi="Arial" w:cs="Arial"/>
          <w:sz w:val="20"/>
          <w:szCs w:val="20"/>
          <w:lang w:eastAsia="pt-BR"/>
        </w:rPr>
        <w:fldChar w:fldCharType="begin"/>
      </w:r>
      <w:r w:rsidRPr="000D401F">
        <w:rPr>
          <w:rFonts w:ascii="Arial" w:eastAsia="Times New Roman" w:hAnsi="Arial" w:cs="Arial"/>
          <w:sz w:val="20"/>
          <w:szCs w:val="20"/>
          <w:lang w:eastAsia="pt-BR"/>
        </w:rPr>
        <w:instrText xml:space="preserve"> HYPERLINK "https://www.facebook.com/ComiteRioDoPeixe/photos/a.305752799498415.69643.305083456232016/812467685493588/?type=3" </w:instrText>
      </w:r>
      <w:r w:rsidRPr="000D401F">
        <w:rPr>
          <w:rFonts w:ascii="Arial" w:eastAsia="Times New Roman" w:hAnsi="Arial" w:cs="Arial"/>
          <w:sz w:val="20"/>
          <w:szCs w:val="20"/>
          <w:lang w:eastAsia="pt-BR"/>
        </w:rPr>
        <w:fldChar w:fldCharType="separate"/>
      </w:r>
    </w:p>
    <w:p w:rsidR="00DB2CCA" w:rsidRPr="000D401F" w:rsidRDefault="00DB2CCA" w:rsidP="000D401F">
      <w:pPr>
        <w:shd w:val="clear" w:color="auto" w:fill="FFFFFF"/>
        <w:spacing w:after="0" w:line="240" w:lineRule="auto"/>
        <w:jc w:val="center"/>
        <w:rPr>
          <w:rFonts w:ascii="Arial" w:eastAsia="Times New Roman" w:hAnsi="Arial" w:cs="Arial"/>
          <w:sz w:val="20"/>
          <w:szCs w:val="20"/>
          <w:lang w:eastAsia="pt-BR"/>
        </w:rPr>
      </w:pPr>
      <w:r w:rsidRPr="000D401F">
        <w:rPr>
          <w:rFonts w:ascii="Arial" w:eastAsia="Times New Roman" w:hAnsi="Arial" w:cs="Arial"/>
          <w:noProof/>
          <w:sz w:val="20"/>
          <w:szCs w:val="20"/>
          <w:lang w:eastAsia="pt-BR"/>
        </w:rPr>
        <w:lastRenderedPageBreak/>
        <w:drawing>
          <wp:inline distT="0" distB="0" distL="0" distR="0" wp14:anchorId="68CC94FC" wp14:editId="0B7C7864">
            <wp:extent cx="2406650" cy="3761105"/>
            <wp:effectExtent l="0" t="0" r="0" b="0"/>
            <wp:docPr id="22" name="Imagem 22" descr="Foto de Comitê Rio do Peix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to de Comitê Rio do Peixe.">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6650" cy="3761105"/>
                    </a:xfrm>
                    <a:prstGeom prst="rect">
                      <a:avLst/>
                    </a:prstGeom>
                    <a:noFill/>
                    <a:ln>
                      <a:noFill/>
                    </a:ln>
                  </pic:spPr>
                </pic:pic>
              </a:graphicData>
            </a:graphic>
          </wp:inline>
        </w:drawing>
      </w:r>
    </w:p>
    <w:p w:rsidR="00DB2CCA" w:rsidRPr="00382A01" w:rsidRDefault="00DB2CCA" w:rsidP="000D401F">
      <w:pPr>
        <w:shd w:val="clear" w:color="auto" w:fill="FFFFFF"/>
        <w:spacing w:after="0" w:line="240" w:lineRule="auto"/>
        <w:jc w:val="center"/>
        <w:rPr>
          <w:rFonts w:ascii="Arial" w:eastAsia="Times New Roman" w:hAnsi="Arial" w:cs="Arial"/>
          <w:sz w:val="24"/>
          <w:szCs w:val="24"/>
          <w:lang w:eastAsia="pt-BR"/>
        </w:rPr>
      </w:pPr>
      <w:r w:rsidRPr="000D401F">
        <w:rPr>
          <w:rFonts w:ascii="Arial" w:eastAsia="Times New Roman" w:hAnsi="Arial" w:cs="Arial"/>
          <w:sz w:val="20"/>
          <w:szCs w:val="20"/>
          <w:lang w:eastAsia="pt-BR"/>
        </w:rPr>
        <w:fldChar w:fldCharType="end"/>
      </w:r>
      <w:r w:rsidRPr="000D401F">
        <w:rPr>
          <w:rFonts w:ascii="Arial" w:eastAsia="Times New Roman" w:hAnsi="Arial" w:cs="Arial"/>
          <w:b/>
          <w:sz w:val="20"/>
          <w:szCs w:val="20"/>
          <w:lang w:eastAsia="pt-BR"/>
        </w:rPr>
        <w:t>Imagem 1</w:t>
      </w:r>
      <w:r w:rsidR="001C53E2">
        <w:rPr>
          <w:rFonts w:ascii="Arial" w:eastAsia="Times New Roman" w:hAnsi="Arial" w:cs="Arial"/>
          <w:b/>
          <w:sz w:val="20"/>
          <w:szCs w:val="20"/>
          <w:lang w:eastAsia="pt-BR"/>
        </w:rPr>
        <w:t>5</w:t>
      </w:r>
      <w:r w:rsidRPr="000D401F">
        <w:rPr>
          <w:rFonts w:ascii="Arial" w:eastAsia="Times New Roman" w:hAnsi="Arial" w:cs="Arial"/>
          <w:b/>
          <w:sz w:val="20"/>
          <w:szCs w:val="20"/>
          <w:lang w:eastAsia="pt-BR"/>
        </w:rPr>
        <w:t>:</w:t>
      </w:r>
      <w:r w:rsidRPr="000D401F">
        <w:rPr>
          <w:rFonts w:ascii="Arial" w:eastAsia="Times New Roman" w:hAnsi="Arial" w:cs="Arial"/>
          <w:sz w:val="20"/>
          <w:szCs w:val="20"/>
          <w:lang w:eastAsia="pt-BR"/>
        </w:rPr>
        <w:t xml:space="preserve"> Folder do debate: Água do Mundo que Queremos</w:t>
      </w:r>
      <w:r w:rsidRPr="00382A01">
        <w:rPr>
          <w:rFonts w:ascii="Arial" w:eastAsia="Times New Roman" w:hAnsi="Arial" w:cs="Arial"/>
          <w:sz w:val="24"/>
          <w:szCs w:val="24"/>
          <w:lang w:eastAsia="pt-BR"/>
        </w:rPr>
        <w:t>.</w:t>
      </w:r>
    </w:p>
    <w:p w:rsidR="00316AFA" w:rsidRPr="00382A01" w:rsidRDefault="00316AFA" w:rsidP="00382A01">
      <w:pPr>
        <w:pStyle w:val="Ttulo2"/>
        <w:spacing w:before="0" w:line="360" w:lineRule="auto"/>
        <w:jc w:val="both"/>
        <w:rPr>
          <w:rFonts w:ascii="Arial" w:hAnsi="Arial" w:cs="Arial"/>
          <w:sz w:val="24"/>
          <w:szCs w:val="24"/>
        </w:rPr>
      </w:pPr>
    </w:p>
    <w:p w:rsidR="00316AFA" w:rsidRPr="00382A01" w:rsidRDefault="00316AFA" w:rsidP="00382A01">
      <w:pPr>
        <w:spacing w:after="0" w:line="360" w:lineRule="auto"/>
        <w:jc w:val="both"/>
        <w:rPr>
          <w:rFonts w:ascii="Arial" w:hAnsi="Arial" w:cs="Arial"/>
          <w:sz w:val="24"/>
          <w:szCs w:val="24"/>
        </w:rPr>
      </w:pPr>
    </w:p>
    <w:p w:rsidR="00DB2CCA" w:rsidRPr="00382A01" w:rsidRDefault="003617FE" w:rsidP="00382A01">
      <w:pPr>
        <w:spacing w:after="0" w:line="360" w:lineRule="auto"/>
        <w:jc w:val="both"/>
        <w:rPr>
          <w:rFonts w:ascii="Arial" w:hAnsi="Arial" w:cs="Arial"/>
          <w:caps/>
          <w:sz w:val="24"/>
          <w:szCs w:val="24"/>
          <w:shd w:val="clear" w:color="auto" w:fill="FFFFFF"/>
        </w:rPr>
      </w:pPr>
      <w:proofErr w:type="gramStart"/>
      <w:r>
        <w:rPr>
          <w:rFonts w:ascii="Arial" w:hAnsi="Arial" w:cs="Arial"/>
          <w:caps/>
          <w:sz w:val="24"/>
          <w:szCs w:val="24"/>
        </w:rPr>
        <w:t>3.8</w:t>
      </w:r>
      <w:r w:rsidR="00DB2CCA" w:rsidRPr="00382A01">
        <w:rPr>
          <w:rFonts w:ascii="Arial" w:hAnsi="Arial" w:cs="Arial"/>
          <w:caps/>
          <w:sz w:val="24"/>
          <w:szCs w:val="24"/>
        </w:rPr>
        <w:t xml:space="preserve"> Palestra</w:t>
      </w:r>
      <w:proofErr w:type="gramEnd"/>
      <w:r w:rsidR="00DB2CCA" w:rsidRPr="00382A01">
        <w:rPr>
          <w:rFonts w:ascii="Arial" w:hAnsi="Arial" w:cs="Arial"/>
          <w:caps/>
          <w:sz w:val="24"/>
          <w:szCs w:val="24"/>
        </w:rPr>
        <w:t xml:space="preserve"> </w:t>
      </w:r>
      <w:r w:rsidR="00DB2CCA" w:rsidRPr="00382A01">
        <w:rPr>
          <w:rFonts w:ascii="Arial" w:hAnsi="Arial" w:cs="Arial"/>
          <w:caps/>
          <w:sz w:val="24"/>
          <w:szCs w:val="24"/>
          <w:shd w:val="clear" w:color="auto" w:fill="FFFFFF"/>
        </w:rPr>
        <w:t>para alunos da Escola Estadual Cecília Vivan – Salto Veloso/SC.</w:t>
      </w:r>
    </w:p>
    <w:p w:rsidR="00DB2CCA" w:rsidRPr="00382A01" w:rsidRDefault="00DB2CCA" w:rsidP="00382A01">
      <w:pPr>
        <w:spacing w:after="0" w:line="360" w:lineRule="auto"/>
        <w:jc w:val="both"/>
        <w:rPr>
          <w:rFonts w:ascii="Arial" w:hAnsi="Arial" w:cs="Arial"/>
          <w:sz w:val="24"/>
          <w:szCs w:val="24"/>
          <w:shd w:val="clear" w:color="auto" w:fill="FFFFFF"/>
        </w:rPr>
      </w:pPr>
    </w:p>
    <w:p w:rsidR="00DB2CCA" w:rsidRPr="00382A01" w:rsidRDefault="00DB2CCA"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 xml:space="preserve">No dia 26 Março de 2015, o consultor técnico do Comitê Rio do Peixe realizou uma palestra para os alunos da Escola Estadual Cecília </w:t>
      </w:r>
      <w:proofErr w:type="spellStart"/>
      <w:r w:rsidRPr="00382A01">
        <w:rPr>
          <w:rFonts w:ascii="Arial" w:hAnsi="Arial" w:cs="Arial"/>
          <w:sz w:val="24"/>
          <w:szCs w:val="24"/>
          <w:shd w:val="clear" w:color="auto" w:fill="FFFFFF"/>
        </w:rPr>
        <w:t>Vivan</w:t>
      </w:r>
      <w:proofErr w:type="spellEnd"/>
      <w:r w:rsidRPr="00382A01">
        <w:rPr>
          <w:rFonts w:ascii="Arial" w:hAnsi="Arial" w:cs="Arial"/>
          <w:sz w:val="24"/>
          <w:szCs w:val="24"/>
          <w:shd w:val="clear" w:color="auto" w:fill="FFFFFF"/>
        </w:rPr>
        <w:t>, do município de Salto Veloso.</w:t>
      </w:r>
    </w:p>
    <w:p w:rsidR="00DB2CCA" w:rsidRPr="00382A01" w:rsidRDefault="00DB2CCA"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Cerca de 100 alunos tiveram a oportunidade de conhecer um pouco mais sobre as características da Bacia Hidrográfica e do Rio do Peixe, o papel e ações realizadas pelo Comitê.</w:t>
      </w:r>
    </w:p>
    <w:p w:rsidR="00DB2CCA" w:rsidRPr="00382A01" w:rsidRDefault="00DB2CCA"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Na ocasião foram trabalhados os temas: Crise Hídrica e Preservação dos Recursos hídricos.</w:t>
      </w:r>
    </w:p>
    <w:p w:rsidR="00DB2CCA" w:rsidRPr="00382A01" w:rsidRDefault="00DB2CCA" w:rsidP="00382A01">
      <w:pPr>
        <w:spacing w:after="0" w:line="360" w:lineRule="auto"/>
        <w:jc w:val="both"/>
        <w:rPr>
          <w:rFonts w:ascii="Arial" w:hAnsi="Arial" w:cs="Arial"/>
          <w:sz w:val="24"/>
          <w:szCs w:val="24"/>
          <w:shd w:val="clear" w:color="auto" w:fill="FFFFFF"/>
        </w:rPr>
      </w:pPr>
    </w:p>
    <w:p w:rsidR="00DB2CCA" w:rsidRPr="009E6EE8" w:rsidRDefault="00DB2CCA" w:rsidP="009E6EE8">
      <w:pPr>
        <w:spacing w:after="0" w:line="240" w:lineRule="auto"/>
        <w:jc w:val="both"/>
        <w:rPr>
          <w:rFonts w:ascii="Arial" w:eastAsia="Times New Roman" w:hAnsi="Arial" w:cs="Arial"/>
          <w:b/>
          <w:bCs/>
          <w:sz w:val="20"/>
          <w:szCs w:val="20"/>
          <w:u w:val="single"/>
          <w:lang w:eastAsia="pt-BR"/>
        </w:rPr>
      </w:pPr>
      <w:r w:rsidRPr="009E6EE8">
        <w:rPr>
          <w:rFonts w:ascii="Arial" w:hAnsi="Arial" w:cs="Arial"/>
          <w:noProof/>
          <w:sz w:val="20"/>
          <w:szCs w:val="20"/>
          <w:lang w:eastAsia="pt-BR"/>
        </w:rPr>
        <w:lastRenderedPageBreak/>
        <w:drawing>
          <wp:inline distT="0" distB="0" distL="0" distR="0" wp14:anchorId="76B6B483" wp14:editId="5A37FB87">
            <wp:extent cx="5400040" cy="3036397"/>
            <wp:effectExtent l="0" t="0" r="0" b="0"/>
            <wp:docPr id="10" name="Imagem 10" descr="https://fbcdn-sphotos-a-a.akamaihd.net/hphotos-ak-xaf1/v/t1.0-9/10344793_821686307905059_1790925648379663268_n.jpg?oh=0d86d279bc9acecb91224097b96e5e8b&amp;oe=571F320B&amp;__gda__=1458188218_c727234083818a74dd7449a63515ab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a-a.akamaihd.net/hphotos-ak-xaf1/v/t1.0-9/10344793_821686307905059_1790925648379663268_n.jpg?oh=0d86d279bc9acecb91224097b96e5e8b&amp;oe=571F320B&amp;__gda__=1458188218_c727234083818a74dd7449a63515ab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DB2CCA" w:rsidRPr="009E6EE8" w:rsidRDefault="00DB2CCA" w:rsidP="009E6EE8">
      <w:pPr>
        <w:spacing w:after="0" w:line="240" w:lineRule="auto"/>
        <w:jc w:val="both"/>
        <w:rPr>
          <w:rFonts w:ascii="Arial" w:hAnsi="Arial" w:cs="Arial"/>
          <w:sz w:val="20"/>
          <w:szCs w:val="20"/>
          <w:shd w:val="clear" w:color="auto" w:fill="FFFFFF"/>
        </w:rPr>
      </w:pPr>
      <w:r w:rsidRPr="009E6EE8">
        <w:rPr>
          <w:rFonts w:ascii="Arial" w:eastAsia="Times New Roman" w:hAnsi="Arial" w:cs="Arial"/>
          <w:b/>
          <w:sz w:val="20"/>
          <w:szCs w:val="20"/>
          <w:lang w:eastAsia="pt-BR"/>
        </w:rPr>
        <w:t>Imagem 1</w:t>
      </w:r>
      <w:r w:rsidR="00F54D41">
        <w:rPr>
          <w:rFonts w:ascii="Arial" w:eastAsia="Times New Roman" w:hAnsi="Arial" w:cs="Arial"/>
          <w:b/>
          <w:sz w:val="20"/>
          <w:szCs w:val="20"/>
          <w:lang w:eastAsia="pt-BR"/>
        </w:rPr>
        <w:t>6</w:t>
      </w:r>
      <w:r w:rsidRPr="009E6EE8">
        <w:rPr>
          <w:rFonts w:ascii="Arial" w:eastAsia="Times New Roman" w:hAnsi="Arial" w:cs="Arial"/>
          <w:b/>
          <w:sz w:val="20"/>
          <w:szCs w:val="20"/>
          <w:lang w:eastAsia="pt-BR"/>
        </w:rPr>
        <w:t>:</w:t>
      </w:r>
      <w:r w:rsidRPr="009E6EE8">
        <w:rPr>
          <w:rFonts w:ascii="Arial" w:eastAsia="Times New Roman" w:hAnsi="Arial" w:cs="Arial"/>
          <w:sz w:val="20"/>
          <w:szCs w:val="20"/>
          <w:lang w:eastAsia="pt-BR"/>
        </w:rPr>
        <w:t xml:space="preserve"> </w:t>
      </w:r>
      <w:r w:rsidRPr="009E6EE8">
        <w:rPr>
          <w:rFonts w:ascii="Arial" w:hAnsi="Arial" w:cs="Arial"/>
          <w:sz w:val="20"/>
          <w:szCs w:val="20"/>
        </w:rPr>
        <w:t xml:space="preserve">Palestra </w:t>
      </w:r>
      <w:r w:rsidRPr="009E6EE8">
        <w:rPr>
          <w:rFonts w:ascii="Arial" w:hAnsi="Arial" w:cs="Arial"/>
          <w:sz w:val="20"/>
          <w:szCs w:val="20"/>
          <w:shd w:val="clear" w:color="auto" w:fill="FFFFFF"/>
        </w:rPr>
        <w:t xml:space="preserve">para alunos da Escola Estadual Cecília </w:t>
      </w:r>
      <w:proofErr w:type="spellStart"/>
      <w:r w:rsidRPr="009E6EE8">
        <w:rPr>
          <w:rFonts w:ascii="Arial" w:hAnsi="Arial" w:cs="Arial"/>
          <w:sz w:val="20"/>
          <w:szCs w:val="20"/>
          <w:shd w:val="clear" w:color="auto" w:fill="FFFFFF"/>
        </w:rPr>
        <w:t>Vivan</w:t>
      </w:r>
      <w:proofErr w:type="spellEnd"/>
      <w:r w:rsidRPr="009E6EE8">
        <w:rPr>
          <w:rFonts w:ascii="Arial" w:hAnsi="Arial" w:cs="Arial"/>
          <w:sz w:val="20"/>
          <w:szCs w:val="20"/>
          <w:shd w:val="clear" w:color="auto" w:fill="FFFFFF"/>
        </w:rPr>
        <w:t xml:space="preserve"> em Salto Veloso/SC.</w:t>
      </w:r>
    </w:p>
    <w:p w:rsidR="00316AFA" w:rsidRPr="00382A01" w:rsidRDefault="00316AFA" w:rsidP="00382A01">
      <w:pPr>
        <w:spacing w:after="0" w:line="360" w:lineRule="auto"/>
        <w:jc w:val="both"/>
        <w:rPr>
          <w:rFonts w:ascii="Arial" w:hAnsi="Arial" w:cs="Arial"/>
          <w:sz w:val="24"/>
          <w:szCs w:val="24"/>
        </w:rPr>
      </w:pPr>
    </w:p>
    <w:p w:rsidR="008869F3" w:rsidRPr="009E6EE8" w:rsidRDefault="008869F3" w:rsidP="00382A01">
      <w:pPr>
        <w:spacing w:after="0" w:line="360" w:lineRule="auto"/>
        <w:jc w:val="both"/>
        <w:rPr>
          <w:rFonts w:ascii="Arial" w:hAnsi="Arial" w:cs="Arial"/>
          <w:caps/>
          <w:sz w:val="24"/>
          <w:szCs w:val="24"/>
        </w:rPr>
      </w:pPr>
    </w:p>
    <w:p w:rsidR="00E5645B" w:rsidRPr="009E6EE8" w:rsidRDefault="003617FE" w:rsidP="00382A01">
      <w:pPr>
        <w:spacing w:after="0" w:line="360" w:lineRule="auto"/>
        <w:jc w:val="both"/>
        <w:rPr>
          <w:rFonts w:ascii="Arial" w:hAnsi="Arial" w:cs="Arial"/>
          <w:caps/>
          <w:sz w:val="24"/>
          <w:szCs w:val="24"/>
        </w:rPr>
      </w:pPr>
      <w:proofErr w:type="gramStart"/>
      <w:r>
        <w:rPr>
          <w:rFonts w:ascii="Arial" w:hAnsi="Arial" w:cs="Arial"/>
          <w:caps/>
          <w:sz w:val="24"/>
          <w:szCs w:val="24"/>
        </w:rPr>
        <w:t>3.9</w:t>
      </w:r>
      <w:r w:rsidR="00DB2CCA" w:rsidRPr="009E6EE8">
        <w:rPr>
          <w:rFonts w:ascii="Arial" w:hAnsi="Arial" w:cs="Arial"/>
          <w:caps/>
          <w:sz w:val="24"/>
          <w:szCs w:val="24"/>
        </w:rPr>
        <w:t xml:space="preserve"> </w:t>
      </w:r>
      <w:r w:rsidR="00E5645B" w:rsidRPr="009E6EE8">
        <w:rPr>
          <w:rFonts w:ascii="Arial" w:hAnsi="Arial" w:cs="Arial"/>
          <w:caps/>
          <w:sz w:val="24"/>
          <w:szCs w:val="24"/>
        </w:rPr>
        <w:t>Palestra</w:t>
      </w:r>
      <w:proofErr w:type="gramEnd"/>
      <w:r w:rsidR="00E5645B" w:rsidRPr="009E6EE8">
        <w:rPr>
          <w:rFonts w:ascii="Arial" w:hAnsi="Arial" w:cs="Arial"/>
          <w:caps/>
          <w:sz w:val="24"/>
          <w:szCs w:val="24"/>
        </w:rPr>
        <w:t xml:space="preserve"> no Centro de Educação Profissional </w:t>
      </w:r>
      <w:r w:rsidR="00E5645B" w:rsidRPr="009E6EE8">
        <w:rPr>
          <w:rFonts w:ascii="Arial" w:hAnsi="Arial" w:cs="Arial"/>
          <w:caps/>
          <w:sz w:val="24"/>
          <w:szCs w:val="24"/>
          <w:shd w:val="clear" w:color="auto" w:fill="FFFFFF"/>
        </w:rPr>
        <w:t>Professor Jaldyr Bhering Faustino da Silva</w:t>
      </w:r>
      <w:r w:rsidR="00E5645B" w:rsidRPr="009E6EE8">
        <w:rPr>
          <w:rFonts w:ascii="Arial" w:hAnsi="Arial" w:cs="Arial"/>
          <w:caps/>
          <w:sz w:val="24"/>
          <w:szCs w:val="24"/>
        </w:rPr>
        <w:t xml:space="preserve"> – CEDUP (Colégio Agrícola de Água Doce) – Água Doce/ SC.</w:t>
      </w:r>
    </w:p>
    <w:p w:rsidR="00E5645B" w:rsidRPr="009E6EE8" w:rsidRDefault="00E5645B" w:rsidP="00382A01">
      <w:pPr>
        <w:spacing w:after="0" w:line="360" w:lineRule="auto"/>
        <w:jc w:val="both"/>
        <w:rPr>
          <w:rFonts w:ascii="Arial" w:hAnsi="Arial" w:cs="Arial"/>
          <w:caps/>
          <w:sz w:val="24"/>
          <w:szCs w:val="24"/>
        </w:rPr>
      </w:pPr>
    </w:p>
    <w:p w:rsidR="00E5645B" w:rsidRPr="00382A01" w:rsidRDefault="00E5645B" w:rsidP="00382A01">
      <w:pPr>
        <w:spacing w:after="0" w:line="360" w:lineRule="auto"/>
        <w:jc w:val="both"/>
        <w:rPr>
          <w:rFonts w:ascii="Arial" w:hAnsi="Arial" w:cs="Arial"/>
          <w:sz w:val="24"/>
          <w:szCs w:val="24"/>
        </w:rPr>
      </w:pPr>
      <w:r w:rsidRPr="00382A01">
        <w:rPr>
          <w:rFonts w:ascii="Arial" w:hAnsi="Arial" w:cs="Arial"/>
          <w:sz w:val="24"/>
          <w:szCs w:val="24"/>
        </w:rPr>
        <w:tab/>
        <w:t xml:space="preserve">No dia 03 de Junho, o representante da FATMA e membro do Conselho Consultivo do Comitê Rio do Peixe, Eng. Orlando Júnior </w:t>
      </w:r>
      <w:proofErr w:type="spellStart"/>
      <w:r w:rsidRPr="00382A01">
        <w:rPr>
          <w:rFonts w:ascii="Arial" w:hAnsi="Arial" w:cs="Arial"/>
          <w:sz w:val="24"/>
          <w:szCs w:val="24"/>
        </w:rPr>
        <w:t>Covolan</w:t>
      </w:r>
      <w:proofErr w:type="spellEnd"/>
      <w:r w:rsidRPr="00382A01">
        <w:rPr>
          <w:rFonts w:ascii="Arial" w:hAnsi="Arial" w:cs="Arial"/>
          <w:sz w:val="24"/>
          <w:szCs w:val="24"/>
        </w:rPr>
        <w:t xml:space="preserve"> realizou uma palestra</w:t>
      </w:r>
      <w:r w:rsidR="00B54104">
        <w:rPr>
          <w:rFonts w:ascii="Arial" w:hAnsi="Arial" w:cs="Arial"/>
          <w:sz w:val="24"/>
          <w:szCs w:val="24"/>
        </w:rPr>
        <w:t xml:space="preserve"> sobre o tema Educação Ambiental</w:t>
      </w:r>
      <w:r w:rsidRPr="00382A01">
        <w:rPr>
          <w:rFonts w:ascii="Arial" w:hAnsi="Arial" w:cs="Arial"/>
          <w:sz w:val="24"/>
          <w:szCs w:val="24"/>
        </w:rPr>
        <w:t xml:space="preserve"> no Centro de Educação Profissional </w:t>
      </w:r>
      <w:r w:rsidRPr="00382A01">
        <w:rPr>
          <w:rFonts w:ascii="Arial" w:hAnsi="Arial" w:cs="Arial"/>
          <w:sz w:val="24"/>
          <w:szCs w:val="24"/>
          <w:shd w:val="clear" w:color="auto" w:fill="FFFFFF"/>
        </w:rPr>
        <w:t xml:space="preserve">Professor </w:t>
      </w:r>
      <w:proofErr w:type="spellStart"/>
      <w:r w:rsidRPr="00382A01">
        <w:rPr>
          <w:rFonts w:ascii="Arial" w:hAnsi="Arial" w:cs="Arial"/>
          <w:sz w:val="24"/>
          <w:szCs w:val="24"/>
          <w:shd w:val="clear" w:color="auto" w:fill="FFFFFF"/>
        </w:rPr>
        <w:t>Jaldyr</w:t>
      </w:r>
      <w:proofErr w:type="spellEnd"/>
      <w:r w:rsidRPr="00382A01">
        <w:rPr>
          <w:rFonts w:ascii="Arial" w:hAnsi="Arial" w:cs="Arial"/>
          <w:sz w:val="24"/>
          <w:szCs w:val="24"/>
          <w:shd w:val="clear" w:color="auto" w:fill="FFFFFF"/>
        </w:rPr>
        <w:t xml:space="preserve"> </w:t>
      </w:r>
      <w:proofErr w:type="spellStart"/>
      <w:r w:rsidRPr="00382A01">
        <w:rPr>
          <w:rFonts w:ascii="Arial" w:hAnsi="Arial" w:cs="Arial"/>
          <w:sz w:val="24"/>
          <w:szCs w:val="24"/>
          <w:shd w:val="clear" w:color="auto" w:fill="FFFFFF"/>
        </w:rPr>
        <w:t>Bhering</w:t>
      </w:r>
      <w:proofErr w:type="spellEnd"/>
      <w:r w:rsidRPr="00382A01">
        <w:rPr>
          <w:rFonts w:ascii="Arial" w:hAnsi="Arial" w:cs="Arial"/>
          <w:sz w:val="24"/>
          <w:szCs w:val="24"/>
          <w:shd w:val="clear" w:color="auto" w:fill="FFFFFF"/>
        </w:rPr>
        <w:t xml:space="preserve"> Faustino da Silva</w:t>
      </w:r>
      <w:r w:rsidRPr="00382A01">
        <w:rPr>
          <w:rFonts w:ascii="Arial" w:hAnsi="Arial" w:cs="Arial"/>
          <w:sz w:val="24"/>
          <w:szCs w:val="24"/>
        </w:rPr>
        <w:t xml:space="preserve"> – CEDUP/</w:t>
      </w:r>
      <w:r w:rsidRPr="00382A01">
        <w:rPr>
          <w:rFonts w:ascii="Arial" w:hAnsi="Arial" w:cs="Arial"/>
          <w:b/>
          <w:sz w:val="24"/>
          <w:szCs w:val="24"/>
        </w:rPr>
        <w:t xml:space="preserve"> </w:t>
      </w:r>
      <w:r w:rsidRPr="00382A01">
        <w:rPr>
          <w:rFonts w:ascii="Arial" w:hAnsi="Arial" w:cs="Arial"/>
          <w:sz w:val="24"/>
          <w:szCs w:val="24"/>
        </w:rPr>
        <w:t>Colégio Agrícola de Água Doce.</w:t>
      </w: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No final da palestra, os aproximadamente 160 integrantes foram convidados a participar do plantio de um Ipê Amarelo em homenagem a data.</w:t>
      </w: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Essa atividade fez parte das comemorações alusivas ao Dia Mundial do Meio Ambiente.</w:t>
      </w:r>
    </w:p>
    <w:p w:rsidR="00E5645B" w:rsidRPr="00382A01" w:rsidRDefault="00E5645B" w:rsidP="00382A01">
      <w:pPr>
        <w:spacing w:after="0" w:line="360" w:lineRule="auto"/>
        <w:jc w:val="both"/>
        <w:rPr>
          <w:rFonts w:ascii="Arial" w:hAnsi="Arial" w:cs="Arial"/>
          <w:sz w:val="24"/>
          <w:szCs w:val="24"/>
        </w:rPr>
      </w:pPr>
    </w:p>
    <w:p w:rsidR="00E5645B" w:rsidRPr="009E6EE8" w:rsidRDefault="00E5645B" w:rsidP="00731C66">
      <w:pPr>
        <w:spacing w:after="0" w:line="240" w:lineRule="auto"/>
        <w:jc w:val="center"/>
        <w:rPr>
          <w:rFonts w:ascii="Arial" w:hAnsi="Arial" w:cs="Arial"/>
          <w:b/>
          <w:sz w:val="20"/>
          <w:szCs w:val="20"/>
        </w:rPr>
      </w:pPr>
      <w:r w:rsidRPr="009E6EE8">
        <w:rPr>
          <w:rFonts w:ascii="Arial" w:hAnsi="Arial" w:cs="Arial"/>
          <w:b/>
          <w:noProof/>
          <w:sz w:val="20"/>
          <w:szCs w:val="20"/>
          <w:lang w:eastAsia="pt-BR"/>
        </w:rPr>
        <w:lastRenderedPageBreak/>
        <w:drawing>
          <wp:inline distT="0" distB="0" distL="0" distR="0" wp14:anchorId="30B94049" wp14:editId="4DE40CFB">
            <wp:extent cx="4034823" cy="2268747"/>
            <wp:effectExtent l="0" t="0" r="3810" b="0"/>
            <wp:docPr id="2" name="Imagem 2" descr="https://scontent-gru1-1.xx.fbcdn.net/hphotos-xpf1/v/t1.0-9/11427180_857452560995100_575219998246929192_n.jpg?oh=c80d9add3f011a659359714531fa34e8&amp;oe=56D8D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gru1-1.xx.fbcdn.net/hphotos-xpf1/v/t1.0-9/11427180_857452560995100_575219998246929192_n.jpg?oh=c80d9add3f011a659359714531fa34e8&amp;oe=56D8D0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4751" cy="2268707"/>
                    </a:xfrm>
                    <a:prstGeom prst="rect">
                      <a:avLst/>
                    </a:prstGeom>
                    <a:noFill/>
                    <a:ln>
                      <a:noFill/>
                    </a:ln>
                  </pic:spPr>
                </pic:pic>
              </a:graphicData>
            </a:graphic>
          </wp:inline>
        </w:drawing>
      </w:r>
    </w:p>
    <w:p w:rsidR="00E5645B" w:rsidRPr="009E6EE8" w:rsidRDefault="00E5645B" w:rsidP="00731C66">
      <w:pPr>
        <w:spacing w:after="0" w:line="240" w:lineRule="auto"/>
        <w:jc w:val="center"/>
        <w:rPr>
          <w:rFonts w:ascii="Arial" w:hAnsi="Arial" w:cs="Arial"/>
          <w:b/>
          <w:sz w:val="20"/>
          <w:szCs w:val="20"/>
        </w:rPr>
      </w:pPr>
      <w:r w:rsidRPr="009E6EE8">
        <w:rPr>
          <w:rFonts w:ascii="Arial" w:hAnsi="Arial" w:cs="Arial"/>
          <w:b/>
          <w:sz w:val="20"/>
          <w:szCs w:val="20"/>
        </w:rPr>
        <w:t xml:space="preserve">Imagem </w:t>
      </w:r>
      <w:r w:rsidR="00222E64">
        <w:rPr>
          <w:rFonts w:ascii="Arial" w:hAnsi="Arial" w:cs="Arial"/>
          <w:b/>
          <w:sz w:val="20"/>
          <w:szCs w:val="20"/>
        </w:rPr>
        <w:t>17</w:t>
      </w:r>
      <w:r w:rsidRPr="009E6EE8">
        <w:rPr>
          <w:rFonts w:ascii="Arial" w:hAnsi="Arial" w:cs="Arial"/>
          <w:b/>
          <w:sz w:val="20"/>
          <w:szCs w:val="20"/>
        </w:rPr>
        <w:t xml:space="preserve">: </w:t>
      </w:r>
      <w:r w:rsidR="00213238" w:rsidRPr="00213238">
        <w:rPr>
          <w:rFonts w:ascii="Arial" w:hAnsi="Arial" w:cs="Arial"/>
          <w:sz w:val="20"/>
          <w:szCs w:val="20"/>
        </w:rPr>
        <w:t>Palestra no Colégio Agrícola de Água Doce</w:t>
      </w:r>
    </w:p>
    <w:p w:rsidR="00E5645B" w:rsidRPr="00382A01" w:rsidRDefault="00E5645B" w:rsidP="00731C66">
      <w:pPr>
        <w:spacing w:after="0" w:line="360" w:lineRule="auto"/>
        <w:jc w:val="center"/>
        <w:rPr>
          <w:rFonts w:ascii="Arial" w:hAnsi="Arial" w:cs="Arial"/>
          <w:sz w:val="24"/>
          <w:szCs w:val="24"/>
        </w:rPr>
      </w:pPr>
    </w:p>
    <w:p w:rsidR="00E5645B" w:rsidRPr="009E6EE8" w:rsidRDefault="00E5645B" w:rsidP="00731C66">
      <w:pPr>
        <w:spacing w:after="0" w:line="240" w:lineRule="auto"/>
        <w:jc w:val="center"/>
        <w:rPr>
          <w:rFonts w:ascii="Arial" w:hAnsi="Arial" w:cs="Arial"/>
          <w:b/>
          <w:sz w:val="20"/>
          <w:szCs w:val="20"/>
        </w:rPr>
      </w:pPr>
      <w:r w:rsidRPr="009E6EE8">
        <w:rPr>
          <w:rFonts w:ascii="Arial" w:hAnsi="Arial" w:cs="Arial"/>
          <w:b/>
          <w:noProof/>
          <w:sz w:val="20"/>
          <w:szCs w:val="20"/>
          <w:lang w:eastAsia="pt-BR"/>
        </w:rPr>
        <w:drawing>
          <wp:inline distT="0" distB="0" distL="0" distR="0" wp14:anchorId="40D2D891" wp14:editId="73CB1547">
            <wp:extent cx="4080294" cy="2293748"/>
            <wp:effectExtent l="0" t="0" r="0" b="0"/>
            <wp:docPr id="3" name="Imagem 3" descr="https://scontent-gru1-1.xx.fbcdn.net/hphotos-xat1/v/t1.0-9/11061994_857452664328423_223671044583465983_n.jpg?oh=718eac0393d3ff1850e32e4de9b2a3b8&amp;oe=56F5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gru1-1.xx.fbcdn.net/hphotos-xat1/v/t1.0-9/11061994_857452664328423_223671044583465983_n.jpg?oh=718eac0393d3ff1850e32e4de9b2a3b8&amp;oe=56F538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80221" cy="2293707"/>
                    </a:xfrm>
                    <a:prstGeom prst="rect">
                      <a:avLst/>
                    </a:prstGeom>
                    <a:noFill/>
                    <a:ln>
                      <a:noFill/>
                    </a:ln>
                  </pic:spPr>
                </pic:pic>
              </a:graphicData>
            </a:graphic>
          </wp:inline>
        </w:drawing>
      </w:r>
    </w:p>
    <w:p w:rsidR="00E5645B" w:rsidRPr="009E6EE8" w:rsidRDefault="00222E64" w:rsidP="00731C66">
      <w:pPr>
        <w:spacing w:after="0" w:line="240" w:lineRule="auto"/>
        <w:jc w:val="center"/>
        <w:rPr>
          <w:rFonts w:ascii="Arial" w:hAnsi="Arial" w:cs="Arial"/>
          <w:b/>
          <w:sz w:val="20"/>
          <w:szCs w:val="20"/>
        </w:rPr>
      </w:pPr>
      <w:r>
        <w:rPr>
          <w:rFonts w:ascii="Arial" w:hAnsi="Arial" w:cs="Arial"/>
          <w:b/>
          <w:sz w:val="20"/>
          <w:szCs w:val="20"/>
        </w:rPr>
        <w:t xml:space="preserve">Imagem </w:t>
      </w:r>
      <w:r w:rsidR="009E6EE8" w:rsidRPr="009E6EE8">
        <w:rPr>
          <w:rFonts w:ascii="Arial" w:hAnsi="Arial" w:cs="Arial"/>
          <w:b/>
          <w:sz w:val="20"/>
          <w:szCs w:val="20"/>
        </w:rPr>
        <w:t>1</w:t>
      </w:r>
      <w:r>
        <w:rPr>
          <w:rFonts w:ascii="Arial" w:hAnsi="Arial" w:cs="Arial"/>
          <w:b/>
          <w:sz w:val="20"/>
          <w:szCs w:val="20"/>
        </w:rPr>
        <w:t>8</w:t>
      </w:r>
      <w:r w:rsidR="00E5645B" w:rsidRPr="009E6EE8">
        <w:rPr>
          <w:rFonts w:ascii="Arial" w:hAnsi="Arial" w:cs="Arial"/>
          <w:b/>
          <w:sz w:val="20"/>
          <w:szCs w:val="20"/>
        </w:rPr>
        <w:t xml:space="preserve">: </w:t>
      </w:r>
      <w:r w:rsidR="00213238" w:rsidRPr="00213238">
        <w:rPr>
          <w:rFonts w:ascii="Arial" w:hAnsi="Arial" w:cs="Arial"/>
          <w:sz w:val="20"/>
          <w:szCs w:val="20"/>
        </w:rPr>
        <w:t>Plantio das árvores após a palestra</w:t>
      </w:r>
    </w:p>
    <w:p w:rsidR="00E5645B" w:rsidRPr="00382A01" w:rsidRDefault="00E5645B" w:rsidP="00382A01">
      <w:pPr>
        <w:spacing w:after="0" w:line="360" w:lineRule="auto"/>
        <w:jc w:val="both"/>
        <w:rPr>
          <w:rFonts w:ascii="Arial" w:hAnsi="Arial" w:cs="Arial"/>
          <w:sz w:val="24"/>
          <w:szCs w:val="24"/>
        </w:rPr>
      </w:pPr>
    </w:p>
    <w:p w:rsidR="00E5645B" w:rsidRPr="00382A01" w:rsidRDefault="00E5645B" w:rsidP="00382A01">
      <w:pPr>
        <w:spacing w:after="0" w:line="360" w:lineRule="auto"/>
        <w:jc w:val="both"/>
        <w:rPr>
          <w:rFonts w:ascii="Arial" w:hAnsi="Arial" w:cs="Arial"/>
          <w:sz w:val="24"/>
          <w:szCs w:val="24"/>
        </w:rPr>
      </w:pPr>
    </w:p>
    <w:p w:rsidR="00E5645B" w:rsidRPr="00382A01" w:rsidRDefault="00E5645B" w:rsidP="00382A01">
      <w:pPr>
        <w:spacing w:after="0" w:line="360" w:lineRule="auto"/>
        <w:jc w:val="both"/>
        <w:rPr>
          <w:rFonts w:ascii="Arial" w:hAnsi="Arial" w:cs="Arial"/>
          <w:color w:val="FF0000"/>
          <w:sz w:val="24"/>
          <w:szCs w:val="24"/>
        </w:rPr>
      </w:pPr>
    </w:p>
    <w:p w:rsidR="008869F3" w:rsidRPr="00F560E5" w:rsidRDefault="003617FE" w:rsidP="00382A01">
      <w:pPr>
        <w:spacing w:after="0" w:line="360" w:lineRule="auto"/>
        <w:jc w:val="both"/>
        <w:rPr>
          <w:rFonts w:ascii="Arial" w:hAnsi="Arial" w:cs="Arial"/>
          <w:caps/>
          <w:sz w:val="24"/>
          <w:szCs w:val="24"/>
        </w:rPr>
      </w:pPr>
      <w:proofErr w:type="gramStart"/>
      <w:r>
        <w:rPr>
          <w:rFonts w:ascii="Arial" w:hAnsi="Arial" w:cs="Arial"/>
          <w:caps/>
          <w:sz w:val="24"/>
          <w:szCs w:val="24"/>
        </w:rPr>
        <w:t>3.10</w:t>
      </w:r>
      <w:r w:rsidR="008869F3" w:rsidRPr="00F560E5">
        <w:rPr>
          <w:rFonts w:ascii="Arial" w:hAnsi="Arial" w:cs="Arial"/>
          <w:caps/>
          <w:sz w:val="24"/>
          <w:szCs w:val="24"/>
        </w:rPr>
        <w:t xml:space="preserve"> Dia</w:t>
      </w:r>
      <w:proofErr w:type="gramEnd"/>
      <w:r w:rsidR="008869F3" w:rsidRPr="00F560E5">
        <w:rPr>
          <w:rFonts w:ascii="Arial" w:hAnsi="Arial" w:cs="Arial"/>
          <w:caps/>
          <w:sz w:val="24"/>
          <w:szCs w:val="24"/>
        </w:rPr>
        <w:t xml:space="preserve"> Mundial do Meio Ambiente </w:t>
      </w:r>
    </w:p>
    <w:p w:rsidR="008869F3" w:rsidRPr="00F560E5" w:rsidRDefault="008869F3" w:rsidP="00382A01">
      <w:pPr>
        <w:spacing w:after="0" w:line="360" w:lineRule="auto"/>
        <w:jc w:val="both"/>
        <w:rPr>
          <w:rFonts w:ascii="Arial" w:hAnsi="Arial" w:cs="Arial"/>
          <w:sz w:val="24"/>
          <w:szCs w:val="24"/>
        </w:rPr>
      </w:pPr>
    </w:p>
    <w:p w:rsidR="00E5645B" w:rsidRPr="00F560E5" w:rsidRDefault="00F560E5" w:rsidP="00382A01">
      <w:pPr>
        <w:spacing w:after="0" w:line="360" w:lineRule="auto"/>
        <w:jc w:val="both"/>
        <w:rPr>
          <w:rFonts w:ascii="Arial" w:hAnsi="Arial" w:cs="Arial"/>
          <w:sz w:val="24"/>
          <w:szCs w:val="24"/>
        </w:rPr>
      </w:pPr>
      <w:r>
        <w:rPr>
          <w:rFonts w:ascii="Arial" w:hAnsi="Arial" w:cs="Arial"/>
          <w:sz w:val="24"/>
          <w:szCs w:val="24"/>
        </w:rPr>
        <w:tab/>
      </w:r>
      <w:r w:rsidR="008869F3" w:rsidRPr="00F560E5">
        <w:rPr>
          <w:rFonts w:ascii="Arial" w:hAnsi="Arial" w:cs="Arial"/>
          <w:sz w:val="24"/>
          <w:szCs w:val="24"/>
        </w:rPr>
        <w:t xml:space="preserve">No dia 05 de Junho, o Comitê Rio do Peixe promoveu na UNOESC – Campus Videira uma exposição </w:t>
      </w:r>
      <w:r w:rsidR="00B54104">
        <w:rPr>
          <w:rFonts w:ascii="Arial" w:hAnsi="Arial" w:cs="Arial"/>
          <w:sz w:val="24"/>
          <w:szCs w:val="24"/>
        </w:rPr>
        <w:t xml:space="preserve">com distribuição dos materiais de divulgação, </w:t>
      </w:r>
      <w:r w:rsidR="008869F3" w:rsidRPr="00F560E5">
        <w:rPr>
          <w:rFonts w:ascii="Arial" w:hAnsi="Arial" w:cs="Arial"/>
          <w:sz w:val="24"/>
          <w:szCs w:val="24"/>
        </w:rPr>
        <w:t>em alusão ao Dia Mundial do Meio Ambiente.</w:t>
      </w:r>
    </w:p>
    <w:p w:rsidR="00E5645B" w:rsidRPr="00382A01" w:rsidRDefault="00E5645B" w:rsidP="00382A01">
      <w:pPr>
        <w:spacing w:after="0" w:line="360" w:lineRule="auto"/>
        <w:jc w:val="both"/>
        <w:rPr>
          <w:rFonts w:ascii="Arial" w:hAnsi="Arial" w:cs="Arial"/>
          <w:color w:val="FF0000"/>
          <w:sz w:val="24"/>
          <w:szCs w:val="24"/>
        </w:rPr>
      </w:pPr>
    </w:p>
    <w:p w:rsidR="00DB2CCA" w:rsidRPr="00F560E5" w:rsidRDefault="001929EB" w:rsidP="00F560E5">
      <w:pPr>
        <w:spacing w:after="0" w:line="240" w:lineRule="auto"/>
        <w:jc w:val="both"/>
        <w:rPr>
          <w:rFonts w:ascii="Arial" w:hAnsi="Arial" w:cs="Arial"/>
          <w:b/>
          <w:sz w:val="20"/>
          <w:szCs w:val="20"/>
        </w:rPr>
      </w:pPr>
      <w:r w:rsidRPr="00F560E5">
        <w:rPr>
          <w:b/>
          <w:noProof/>
          <w:sz w:val="20"/>
          <w:szCs w:val="20"/>
          <w:lang w:eastAsia="pt-BR"/>
        </w:rPr>
        <w:lastRenderedPageBreak/>
        <w:drawing>
          <wp:inline distT="0" distB="0" distL="0" distR="0" wp14:anchorId="50FC467E" wp14:editId="792939CB">
            <wp:extent cx="5760085" cy="3241648"/>
            <wp:effectExtent l="0" t="0" r="0" b="0"/>
            <wp:docPr id="11" name="Imagem 11" descr="https://fbcdn-sphotos-d-a.akamaihd.net/hphotos-ak-xtl1/v/t1.0-9/11412268_857455040994852_8254989369155734848_n.jpg?oh=8324de14f5f0e11fb9f64de77212df0c&amp;oe=5722574A&amp;__gda__=1457081335_c4b100642362c1d67ec1f77675138f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d-a.akamaihd.net/hphotos-ak-xtl1/v/t1.0-9/11412268_857455040994852_8254989369155734848_n.jpg?oh=8324de14f5f0e11fb9f64de77212df0c&amp;oe=5722574A&amp;__gda__=1457081335_c4b100642362c1d67ec1f77675138fe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3241648"/>
                    </a:xfrm>
                    <a:prstGeom prst="rect">
                      <a:avLst/>
                    </a:prstGeom>
                    <a:noFill/>
                    <a:ln>
                      <a:noFill/>
                    </a:ln>
                  </pic:spPr>
                </pic:pic>
              </a:graphicData>
            </a:graphic>
          </wp:inline>
        </w:drawing>
      </w:r>
    </w:p>
    <w:p w:rsidR="00F560E5" w:rsidRPr="00F560E5" w:rsidRDefault="00222E64" w:rsidP="00F560E5">
      <w:pPr>
        <w:spacing w:after="0" w:line="240" w:lineRule="auto"/>
        <w:jc w:val="both"/>
        <w:rPr>
          <w:rFonts w:ascii="Arial" w:hAnsi="Arial" w:cs="Arial"/>
          <w:b/>
          <w:sz w:val="20"/>
          <w:szCs w:val="20"/>
        </w:rPr>
      </w:pPr>
      <w:r>
        <w:rPr>
          <w:rFonts w:ascii="Arial" w:hAnsi="Arial" w:cs="Arial"/>
          <w:b/>
          <w:sz w:val="20"/>
          <w:szCs w:val="20"/>
        </w:rPr>
        <w:t>Imagem 19</w:t>
      </w:r>
      <w:r w:rsidR="00F560E5" w:rsidRPr="00F560E5">
        <w:rPr>
          <w:rFonts w:ascii="Arial" w:hAnsi="Arial" w:cs="Arial"/>
          <w:b/>
          <w:sz w:val="20"/>
          <w:szCs w:val="20"/>
        </w:rPr>
        <w:t xml:space="preserve">: </w:t>
      </w:r>
      <w:r w:rsidRPr="00222E64">
        <w:rPr>
          <w:rFonts w:ascii="Arial" w:hAnsi="Arial" w:cs="Arial"/>
          <w:sz w:val="20"/>
          <w:szCs w:val="20"/>
        </w:rPr>
        <w:t>Exposição em comemoração ao Dia Mundial do Meio Ambiente</w:t>
      </w:r>
    </w:p>
    <w:p w:rsidR="00DB2CCA" w:rsidRDefault="00DB2CCA" w:rsidP="00382A01">
      <w:pPr>
        <w:spacing w:after="0" w:line="360" w:lineRule="auto"/>
        <w:jc w:val="both"/>
        <w:rPr>
          <w:rFonts w:ascii="Arial" w:hAnsi="Arial" w:cs="Arial"/>
          <w:sz w:val="24"/>
          <w:szCs w:val="24"/>
        </w:rPr>
      </w:pPr>
    </w:p>
    <w:p w:rsidR="001929EB" w:rsidRPr="00F560E5" w:rsidRDefault="001929EB" w:rsidP="00F560E5">
      <w:pPr>
        <w:spacing w:after="0" w:line="240" w:lineRule="auto"/>
        <w:jc w:val="both"/>
        <w:rPr>
          <w:rFonts w:ascii="Arial" w:hAnsi="Arial" w:cs="Arial"/>
          <w:b/>
          <w:sz w:val="20"/>
          <w:szCs w:val="20"/>
        </w:rPr>
      </w:pPr>
      <w:r w:rsidRPr="00F560E5">
        <w:rPr>
          <w:b/>
          <w:noProof/>
          <w:sz w:val="20"/>
          <w:szCs w:val="20"/>
          <w:lang w:eastAsia="pt-BR"/>
        </w:rPr>
        <w:drawing>
          <wp:inline distT="0" distB="0" distL="0" distR="0" wp14:anchorId="3D9B21C6" wp14:editId="036B7AAE">
            <wp:extent cx="5760085" cy="3241648"/>
            <wp:effectExtent l="0" t="0" r="0" b="0"/>
            <wp:docPr id="13" name="Imagem 13" descr="https://scontent-gru1-1.xx.fbcdn.net/hphotos-xlp1/v/t1.0-9/11427163_857455157661507_6393539850207990972_n.jpg?oh=8fe29bb6642506eab3be8ad53f9ec288&amp;oe=57203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gru1-1.xx.fbcdn.net/hphotos-xlp1/v/t1.0-9/11427163_857455157661507_6393539850207990972_n.jpg?oh=8fe29bb6642506eab3be8ad53f9ec288&amp;oe=572034A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3241648"/>
                    </a:xfrm>
                    <a:prstGeom prst="rect">
                      <a:avLst/>
                    </a:prstGeom>
                    <a:noFill/>
                    <a:ln>
                      <a:noFill/>
                    </a:ln>
                  </pic:spPr>
                </pic:pic>
              </a:graphicData>
            </a:graphic>
          </wp:inline>
        </w:drawing>
      </w:r>
    </w:p>
    <w:p w:rsidR="001929EB" w:rsidRPr="00F560E5" w:rsidRDefault="00F560E5" w:rsidP="00F560E5">
      <w:pPr>
        <w:spacing w:after="0" w:line="240" w:lineRule="auto"/>
        <w:jc w:val="both"/>
        <w:rPr>
          <w:rFonts w:ascii="Arial" w:hAnsi="Arial" w:cs="Arial"/>
          <w:b/>
          <w:sz w:val="20"/>
          <w:szCs w:val="20"/>
        </w:rPr>
      </w:pPr>
      <w:r w:rsidRPr="00F560E5">
        <w:rPr>
          <w:rFonts w:ascii="Arial" w:hAnsi="Arial" w:cs="Arial"/>
          <w:b/>
          <w:sz w:val="20"/>
          <w:szCs w:val="20"/>
        </w:rPr>
        <w:t>Imagem 2</w:t>
      </w:r>
      <w:r w:rsidR="00222E64">
        <w:rPr>
          <w:rFonts w:ascii="Arial" w:hAnsi="Arial" w:cs="Arial"/>
          <w:b/>
          <w:sz w:val="20"/>
          <w:szCs w:val="20"/>
        </w:rPr>
        <w:t>0</w:t>
      </w:r>
      <w:r w:rsidRPr="00F560E5">
        <w:rPr>
          <w:rFonts w:ascii="Arial" w:hAnsi="Arial" w:cs="Arial"/>
          <w:b/>
          <w:sz w:val="20"/>
          <w:szCs w:val="20"/>
        </w:rPr>
        <w:t xml:space="preserve">: </w:t>
      </w:r>
      <w:r w:rsidR="00222E64" w:rsidRPr="00222E64">
        <w:rPr>
          <w:rFonts w:ascii="Arial" w:hAnsi="Arial" w:cs="Arial"/>
          <w:sz w:val="20"/>
          <w:szCs w:val="20"/>
        </w:rPr>
        <w:t>Exposição em comemoração ao Dia Mundial do Meio Ambiente</w:t>
      </w:r>
    </w:p>
    <w:p w:rsidR="001929EB" w:rsidRDefault="001929EB" w:rsidP="00382A01">
      <w:pPr>
        <w:spacing w:after="0" w:line="360" w:lineRule="auto"/>
        <w:jc w:val="both"/>
        <w:rPr>
          <w:rFonts w:ascii="Arial" w:hAnsi="Arial" w:cs="Arial"/>
          <w:sz w:val="24"/>
          <w:szCs w:val="24"/>
        </w:rPr>
      </w:pPr>
    </w:p>
    <w:p w:rsidR="001929EB" w:rsidRPr="00382A01" w:rsidRDefault="001929EB" w:rsidP="00382A01">
      <w:pPr>
        <w:spacing w:after="0" w:line="360" w:lineRule="auto"/>
        <w:jc w:val="both"/>
        <w:rPr>
          <w:rFonts w:ascii="Arial" w:hAnsi="Arial" w:cs="Arial"/>
          <w:sz w:val="24"/>
          <w:szCs w:val="24"/>
        </w:rPr>
      </w:pPr>
    </w:p>
    <w:p w:rsidR="008869F3" w:rsidRPr="00382A01" w:rsidRDefault="0089707E" w:rsidP="00382A01">
      <w:pPr>
        <w:spacing w:after="0" w:line="360" w:lineRule="auto"/>
        <w:jc w:val="both"/>
        <w:rPr>
          <w:rFonts w:ascii="Arial" w:hAnsi="Arial" w:cs="Arial"/>
          <w:caps/>
          <w:sz w:val="24"/>
          <w:szCs w:val="24"/>
        </w:rPr>
      </w:pPr>
      <w:proofErr w:type="gramStart"/>
      <w:r w:rsidRPr="00382A01">
        <w:rPr>
          <w:rFonts w:ascii="Arial" w:hAnsi="Arial" w:cs="Arial"/>
          <w:caps/>
          <w:sz w:val="24"/>
          <w:szCs w:val="24"/>
        </w:rPr>
        <w:t>3.1</w:t>
      </w:r>
      <w:r w:rsidR="003617FE">
        <w:rPr>
          <w:rFonts w:ascii="Arial" w:hAnsi="Arial" w:cs="Arial"/>
          <w:caps/>
          <w:sz w:val="24"/>
          <w:szCs w:val="24"/>
        </w:rPr>
        <w:t>1</w:t>
      </w:r>
      <w:r w:rsidRPr="00382A01">
        <w:rPr>
          <w:rFonts w:ascii="Arial" w:hAnsi="Arial" w:cs="Arial"/>
          <w:caps/>
          <w:sz w:val="24"/>
          <w:szCs w:val="24"/>
        </w:rPr>
        <w:t xml:space="preserve"> </w:t>
      </w:r>
      <w:r w:rsidR="008869F3" w:rsidRPr="00382A01">
        <w:rPr>
          <w:rFonts w:ascii="Arial" w:hAnsi="Arial" w:cs="Arial"/>
          <w:caps/>
          <w:sz w:val="24"/>
          <w:szCs w:val="24"/>
        </w:rPr>
        <w:t>Comitê</w:t>
      </w:r>
      <w:proofErr w:type="gramEnd"/>
      <w:r w:rsidR="008869F3" w:rsidRPr="00382A01">
        <w:rPr>
          <w:rFonts w:ascii="Arial" w:hAnsi="Arial" w:cs="Arial"/>
          <w:caps/>
          <w:sz w:val="24"/>
          <w:szCs w:val="24"/>
        </w:rPr>
        <w:t xml:space="preserve"> Rio do Peixe lança novo site</w:t>
      </w:r>
    </w:p>
    <w:p w:rsidR="008869F3" w:rsidRPr="00382A01" w:rsidRDefault="008869F3" w:rsidP="00382A01">
      <w:pPr>
        <w:spacing w:after="0" w:line="360" w:lineRule="auto"/>
        <w:jc w:val="both"/>
        <w:rPr>
          <w:rFonts w:ascii="Arial" w:hAnsi="Arial" w:cs="Arial"/>
          <w:caps/>
          <w:sz w:val="24"/>
          <w:szCs w:val="24"/>
        </w:rPr>
      </w:pPr>
    </w:p>
    <w:p w:rsidR="008869F3" w:rsidRPr="00382A01" w:rsidRDefault="008869F3"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 xml:space="preserve">O Comitê Rio do Peixe realizou na quinta-feira, 15 de outubro, na sede social </w:t>
      </w:r>
      <w:r w:rsidRPr="00382A01">
        <w:rPr>
          <w:rFonts w:ascii="Arial" w:hAnsi="Arial" w:cs="Arial"/>
          <w:sz w:val="24"/>
          <w:szCs w:val="24"/>
          <w:shd w:val="clear" w:color="auto" w:fill="FFFFFF"/>
        </w:rPr>
        <w:lastRenderedPageBreak/>
        <w:t>da Unoesc – Campus de Joaçaba, uma manhã de informação e apresentação de novidades para a comunidade</w:t>
      </w:r>
      <w:r w:rsidR="00D52258">
        <w:rPr>
          <w:rFonts w:ascii="Arial" w:hAnsi="Arial" w:cs="Arial"/>
          <w:sz w:val="24"/>
          <w:szCs w:val="24"/>
          <w:shd w:val="clear" w:color="auto" w:fill="FFFFFF"/>
        </w:rPr>
        <w:t xml:space="preserve"> e imprensa regional</w:t>
      </w:r>
      <w:r w:rsidRPr="00382A01">
        <w:rPr>
          <w:rFonts w:ascii="Arial" w:hAnsi="Arial" w:cs="Arial"/>
          <w:sz w:val="24"/>
          <w:szCs w:val="24"/>
          <w:shd w:val="clear" w:color="auto" w:fill="FFFFFF"/>
        </w:rPr>
        <w:t>.</w:t>
      </w:r>
    </w:p>
    <w:p w:rsidR="00D52258" w:rsidRDefault="008869F3"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Estiveram presentes, membros do Comitê, empresários, diretores de escolas municipais, estaduais e privadas, agentes político</w:t>
      </w:r>
      <w:r w:rsidR="00D52258">
        <w:rPr>
          <w:rFonts w:ascii="Arial" w:hAnsi="Arial" w:cs="Arial"/>
          <w:sz w:val="24"/>
          <w:szCs w:val="24"/>
          <w:shd w:val="clear" w:color="auto" w:fill="FFFFFF"/>
        </w:rPr>
        <w:t>s</w:t>
      </w:r>
      <w:r w:rsidR="00457650">
        <w:rPr>
          <w:rFonts w:ascii="Arial" w:hAnsi="Arial" w:cs="Arial"/>
          <w:sz w:val="24"/>
          <w:szCs w:val="24"/>
          <w:shd w:val="clear" w:color="auto" w:fill="FFFFFF"/>
        </w:rPr>
        <w:t>, jornalistas, repórteres</w:t>
      </w:r>
      <w:r w:rsidRPr="00382A01">
        <w:rPr>
          <w:rFonts w:ascii="Arial" w:hAnsi="Arial" w:cs="Arial"/>
          <w:sz w:val="24"/>
          <w:szCs w:val="24"/>
          <w:shd w:val="clear" w:color="auto" w:fill="FFFFFF"/>
        </w:rPr>
        <w:t xml:space="preserve"> e membros da comunidade. Na oportunidade o presidente do Comitê, Sr. Ricardo Marcelo de Menezes, apresentou o relatório de atividades desenvolvidas durante o ano de 2014, o lançamento do </w:t>
      </w:r>
      <w:proofErr w:type="spellStart"/>
      <w:r w:rsidRPr="00382A01">
        <w:rPr>
          <w:rFonts w:ascii="Arial" w:hAnsi="Arial" w:cs="Arial"/>
          <w:sz w:val="24"/>
          <w:szCs w:val="24"/>
          <w:shd w:val="clear" w:color="auto" w:fill="FFFFFF"/>
        </w:rPr>
        <w:t>redesigner</w:t>
      </w:r>
      <w:proofErr w:type="spellEnd"/>
      <w:r w:rsidRPr="00382A01">
        <w:rPr>
          <w:rFonts w:ascii="Arial" w:hAnsi="Arial" w:cs="Arial"/>
          <w:sz w:val="24"/>
          <w:szCs w:val="24"/>
          <w:shd w:val="clear" w:color="auto" w:fill="FFFFFF"/>
        </w:rPr>
        <w:t xml:space="preserve"> do site, e os canais de comunicação do Comitê.</w:t>
      </w:r>
    </w:p>
    <w:p w:rsidR="008869F3" w:rsidRPr="00382A01" w:rsidRDefault="008869F3"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 xml:space="preserve">Além do site, o Comitê também disponibiliza as plataformas de comunicação: página no </w:t>
      </w:r>
      <w:proofErr w:type="spellStart"/>
      <w:r w:rsidRPr="00382A01">
        <w:rPr>
          <w:rFonts w:ascii="Arial" w:hAnsi="Arial" w:cs="Arial"/>
          <w:sz w:val="24"/>
          <w:szCs w:val="24"/>
          <w:shd w:val="clear" w:color="auto" w:fill="FFFFFF"/>
        </w:rPr>
        <w:t>facebook</w:t>
      </w:r>
      <w:proofErr w:type="spellEnd"/>
      <w:r w:rsidRPr="00382A01">
        <w:rPr>
          <w:rFonts w:ascii="Arial" w:hAnsi="Arial" w:cs="Arial"/>
          <w:sz w:val="24"/>
          <w:szCs w:val="24"/>
          <w:shd w:val="clear" w:color="auto" w:fill="FFFFFF"/>
        </w:rPr>
        <w:t>, informativo online, informativo quinzenal e informativo impresso bimestral. Esses canais visam melhorar o fornecimento de informações e facilitar o acesso da comunidade a elas. As notícias são de cunho técnico e informações gerais.</w:t>
      </w:r>
    </w:p>
    <w:p w:rsidR="008869F3" w:rsidRPr="00382A01" w:rsidRDefault="008869F3"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A intenção é aproximar o Comitê ainda mais da comunidade fazendo com que ela interaja expressando suas opiniões.</w:t>
      </w:r>
    </w:p>
    <w:p w:rsidR="008869F3" w:rsidRPr="00382A01" w:rsidRDefault="008869F3"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Há mais de 15 anos, o Comitê trabalha pela preservação da Bacia Hidrográfica do Rio do Peixe, que desempenha um importante papel no fornecimento de recursos hídricos e ene</w:t>
      </w:r>
      <w:r w:rsidR="001400EA">
        <w:rPr>
          <w:rFonts w:ascii="Arial" w:hAnsi="Arial" w:cs="Arial"/>
          <w:sz w:val="24"/>
          <w:szCs w:val="24"/>
          <w:shd w:val="clear" w:color="auto" w:fill="FFFFFF"/>
        </w:rPr>
        <w:t>r</w:t>
      </w:r>
      <w:r w:rsidRPr="00382A01">
        <w:rPr>
          <w:rFonts w:ascii="Arial" w:hAnsi="Arial" w:cs="Arial"/>
          <w:sz w:val="24"/>
          <w:szCs w:val="24"/>
          <w:shd w:val="clear" w:color="auto" w:fill="FFFFFF"/>
        </w:rPr>
        <w:t xml:space="preserve">géticos da região. </w:t>
      </w:r>
    </w:p>
    <w:p w:rsidR="008869F3" w:rsidRPr="00382A01" w:rsidRDefault="008869F3"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 xml:space="preserve">A participação na busca da conscientização da preservação e uso consciente da água, por meio das empresas também é fundamental para o Rio do Peixe. “A contribuição para a preservação da água, é que cada empresa, e, consequentemente, cada pessoa, faça a sua parte, ajudando a melhorar o uso da água, não poluindo, cuidando da mata ciliar, e, que as obras sigam dentro das leis, só assim teremos uma água de qualidade”, afirma </w:t>
      </w:r>
      <w:proofErr w:type="spellStart"/>
      <w:r w:rsidRPr="00382A01">
        <w:rPr>
          <w:rFonts w:ascii="Arial" w:hAnsi="Arial" w:cs="Arial"/>
          <w:sz w:val="24"/>
          <w:szCs w:val="24"/>
          <w:shd w:val="clear" w:color="auto" w:fill="FFFFFF"/>
        </w:rPr>
        <w:t>Mircon</w:t>
      </w:r>
      <w:proofErr w:type="spellEnd"/>
      <w:r w:rsidRPr="00382A01">
        <w:rPr>
          <w:rFonts w:ascii="Arial" w:hAnsi="Arial" w:cs="Arial"/>
          <w:sz w:val="24"/>
          <w:szCs w:val="24"/>
          <w:shd w:val="clear" w:color="auto" w:fill="FFFFFF"/>
        </w:rPr>
        <w:t xml:space="preserve"> Roberto Becker, presidente da Associação Comercial e Industrial Oeste de Santa Catarina – ACIOC.</w:t>
      </w:r>
    </w:p>
    <w:p w:rsidR="008869F3" w:rsidRPr="00ED18F0" w:rsidRDefault="008869F3" w:rsidP="00007202">
      <w:pPr>
        <w:spacing w:after="0" w:line="240" w:lineRule="auto"/>
        <w:jc w:val="center"/>
        <w:rPr>
          <w:rFonts w:ascii="Arial" w:hAnsi="Arial" w:cs="Arial"/>
          <w:b/>
          <w:sz w:val="20"/>
          <w:szCs w:val="20"/>
        </w:rPr>
      </w:pPr>
      <w:r w:rsidRPr="00ED18F0">
        <w:rPr>
          <w:rFonts w:ascii="Arial" w:hAnsi="Arial" w:cs="Arial"/>
          <w:b/>
          <w:noProof/>
          <w:sz w:val="20"/>
          <w:szCs w:val="20"/>
          <w:lang w:eastAsia="pt-BR"/>
        </w:rPr>
        <w:lastRenderedPageBreak/>
        <w:drawing>
          <wp:inline distT="0" distB="0" distL="0" distR="0" wp14:anchorId="4D4E1F34" wp14:editId="490FFE5C">
            <wp:extent cx="3830128" cy="2546181"/>
            <wp:effectExtent l="0" t="0" r="0" b="6985"/>
            <wp:docPr id="46" name="Imagem 46" descr="http://www.cbhriodopeixe.com.br/admin/fotos_noticias/15_10_2015_nmegjgh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cbhriodopeixe.com.br/admin/fotos_noticias/15_10_2015_nmegjghj.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31444" cy="2547056"/>
                    </a:xfrm>
                    <a:prstGeom prst="rect">
                      <a:avLst/>
                    </a:prstGeom>
                    <a:noFill/>
                    <a:ln>
                      <a:noFill/>
                    </a:ln>
                  </pic:spPr>
                </pic:pic>
              </a:graphicData>
            </a:graphic>
          </wp:inline>
        </w:drawing>
      </w:r>
    </w:p>
    <w:p w:rsidR="008869F3" w:rsidRPr="00ED18F0" w:rsidRDefault="00ED18F0" w:rsidP="00007202">
      <w:pPr>
        <w:spacing w:after="0" w:line="240" w:lineRule="auto"/>
        <w:jc w:val="center"/>
        <w:rPr>
          <w:rFonts w:ascii="Arial" w:hAnsi="Arial" w:cs="Arial"/>
          <w:b/>
          <w:sz w:val="20"/>
          <w:szCs w:val="20"/>
        </w:rPr>
      </w:pPr>
      <w:r w:rsidRPr="00ED18F0">
        <w:rPr>
          <w:rFonts w:ascii="Arial" w:hAnsi="Arial" w:cs="Arial"/>
          <w:b/>
          <w:sz w:val="20"/>
          <w:szCs w:val="20"/>
        </w:rPr>
        <w:t>Imagem 2</w:t>
      </w:r>
      <w:r w:rsidR="00222E64">
        <w:rPr>
          <w:rFonts w:ascii="Arial" w:hAnsi="Arial" w:cs="Arial"/>
          <w:b/>
          <w:sz w:val="20"/>
          <w:szCs w:val="20"/>
        </w:rPr>
        <w:t>1</w:t>
      </w:r>
      <w:r w:rsidRPr="00ED18F0">
        <w:rPr>
          <w:rFonts w:ascii="Arial" w:hAnsi="Arial" w:cs="Arial"/>
          <w:b/>
          <w:sz w:val="20"/>
          <w:szCs w:val="20"/>
        </w:rPr>
        <w:t>:</w:t>
      </w:r>
      <w:r w:rsidR="00213238">
        <w:rPr>
          <w:rFonts w:ascii="Arial" w:hAnsi="Arial" w:cs="Arial"/>
          <w:b/>
          <w:sz w:val="20"/>
          <w:szCs w:val="20"/>
        </w:rPr>
        <w:t xml:space="preserve"> </w:t>
      </w:r>
      <w:r w:rsidR="00213238" w:rsidRPr="00213238">
        <w:rPr>
          <w:rFonts w:ascii="Arial" w:hAnsi="Arial" w:cs="Arial"/>
          <w:sz w:val="20"/>
          <w:szCs w:val="20"/>
        </w:rPr>
        <w:t>Lançamento do novo site do Comitê Rio do Peixe</w:t>
      </w:r>
    </w:p>
    <w:p w:rsidR="00ED18F0" w:rsidRPr="00382A01" w:rsidRDefault="00ED18F0" w:rsidP="00007202">
      <w:pPr>
        <w:spacing w:after="0" w:line="360" w:lineRule="auto"/>
        <w:jc w:val="center"/>
        <w:rPr>
          <w:rFonts w:ascii="Arial" w:hAnsi="Arial" w:cs="Arial"/>
          <w:sz w:val="24"/>
          <w:szCs w:val="24"/>
        </w:rPr>
      </w:pPr>
    </w:p>
    <w:p w:rsidR="008869F3" w:rsidRDefault="008869F3" w:rsidP="00007202">
      <w:pPr>
        <w:spacing w:after="0" w:line="240" w:lineRule="auto"/>
        <w:jc w:val="center"/>
        <w:rPr>
          <w:rFonts w:ascii="Arial" w:hAnsi="Arial" w:cs="Arial"/>
          <w:sz w:val="24"/>
          <w:szCs w:val="24"/>
        </w:rPr>
      </w:pPr>
      <w:r w:rsidRPr="00382A01">
        <w:rPr>
          <w:rFonts w:ascii="Arial" w:hAnsi="Arial" w:cs="Arial"/>
          <w:noProof/>
          <w:sz w:val="24"/>
          <w:szCs w:val="24"/>
          <w:lang w:eastAsia="pt-BR"/>
        </w:rPr>
        <w:drawing>
          <wp:inline distT="0" distB="0" distL="0" distR="0" wp14:anchorId="059DDB8E" wp14:editId="13FC78AE">
            <wp:extent cx="3907766" cy="2597793"/>
            <wp:effectExtent l="0" t="0" r="0" b="0"/>
            <wp:docPr id="47" name="Imagem 47" descr="http://www.cbhriodopeixe.com.br/admin/fotos_noticias/15_10_2015_feknfk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cbhriodopeixe.com.br/admin/fotos_noticias/15_10_2015_feknfkdb.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09109" cy="2598686"/>
                    </a:xfrm>
                    <a:prstGeom prst="rect">
                      <a:avLst/>
                    </a:prstGeom>
                    <a:noFill/>
                    <a:ln>
                      <a:noFill/>
                    </a:ln>
                  </pic:spPr>
                </pic:pic>
              </a:graphicData>
            </a:graphic>
          </wp:inline>
        </w:drawing>
      </w:r>
    </w:p>
    <w:p w:rsidR="00ED18F0" w:rsidRPr="00ED18F0" w:rsidRDefault="00ED18F0" w:rsidP="00007202">
      <w:pPr>
        <w:spacing w:after="0" w:line="240" w:lineRule="auto"/>
        <w:jc w:val="center"/>
        <w:rPr>
          <w:rFonts w:ascii="Arial" w:hAnsi="Arial" w:cs="Arial"/>
          <w:b/>
          <w:sz w:val="20"/>
          <w:szCs w:val="20"/>
        </w:rPr>
      </w:pPr>
      <w:r w:rsidRPr="00ED18F0">
        <w:rPr>
          <w:rFonts w:ascii="Arial" w:hAnsi="Arial" w:cs="Arial"/>
          <w:b/>
          <w:sz w:val="20"/>
          <w:szCs w:val="20"/>
        </w:rPr>
        <w:t>Imagem 2</w:t>
      </w:r>
      <w:r w:rsidR="00222E64">
        <w:rPr>
          <w:rFonts w:ascii="Arial" w:hAnsi="Arial" w:cs="Arial"/>
          <w:b/>
          <w:sz w:val="20"/>
          <w:szCs w:val="20"/>
        </w:rPr>
        <w:t>2</w:t>
      </w:r>
      <w:r w:rsidRPr="00ED18F0">
        <w:rPr>
          <w:rFonts w:ascii="Arial" w:hAnsi="Arial" w:cs="Arial"/>
          <w:b/>
          <w:sz w:val="20"/>
          <w:szCs w:val="20"/>
        </w:rPr>
        <w:t>:</w:t>
      </w:r>
      <w:r w:rsidR="00213238" w:rsidRPr="00213238">
        <w:rPr>
          <w:rFonts w:ascii="Arial" w:hAnsi="Arial" w:cs="Arial"/>
          <w:sz w:val="20"/>
          <w:szCs w:val="20"/>
        </w:rPr>
        <w:t xml:space="preserve"> Lançamento do novo site do Comitê Rio do Peixe</w:t>
      </w:r>
    </w:p>
    <w:p w:rsidR="008869F3" w:rsidRPr="00382A01" w:rsidRDefault="008869F3" w:rsidP="00382A01">
      <w:pPr>
        <w:spacing w:after="0" w:line="360" w:lineRule="auto"/>
        <w:jc w:val="both"/>
        <w:rPr>
          <w:rFonts w:ascii="Arial" w:hAnsi="Arial" w:cs="Arial"/>
          <w:sz w:val="24"/>
          <w:szCs w:val="24"/>
        </w:rPr>
      </w:pPr>
    </w:p>
    <w:p w:rsidR="00316AFA" w:rsidRPr="00382A01" w:rsidRDefault="00316AFA" w:rsidP="00382A01">
      <w:pPr>
        <w:pStyle w:val="Ttulo5"/>
        <w:shd w:val="clear" w:color="auto" w:fill="FFFFFF"/>
        <w:spacing w:before="0" w:beforeAutospacing="0" w:after="0" w:afterAutospacing="0" w:line="360" w:lineRule="auto"/>
        <w:jc w:val="both"/>
        <w:rPr>
          <w:rFonts w:ascii="Arial" w:hAnsi="Arial" w:cs="Arial"/>
          <w:sz w:val="24"/>
          <w:szCs w:val="24"/>
        </w:rPr>
      </w:pPr>
    </w:p>
    <w:p w:rsidR="00382A01" w:rsidRPr="00382A01" w:rsidRDefault="00382A01" w:rsidP="00382A01">
      <w:pPr>
        <w:shd w:val="clear" w:color="auto" w:fill="FFFFFF"/>
        <w:spacing w:after="0" w:line="360" w:lineRule="auto"/>
        <w:jc w:val="both"/>
        <w:textAlignment w:val="center"/>
        <w:outlineLvl w:val="4"/>
        <w:rPr>
          <w:rFonts w:ascii="Arial" w:hAnsi="Arial" w:cs="Arial"/>
          <w:caps/>
          <w:sz w:val="24"/>
          <w:szCs w:val="24"/>
          <w:shd w:val="clear" w:color="auto" w:fill="FFFFFF"/>
        </w:rPr>
      </w:pPr>
      <w:r w:rsidRPr="00382A01">
        <w:rPr>
          <w:rFonts w:ascii="Arial" w:hAnsi="Arial" w:cs="Arial"/>
          <w:caps/>
          <w:sz w:val="24"/>
          <w:szCs w:val="24"/>
        </w:rPr>
        <w:t>3.1</w:t>
      </w:r>
      <w:r w:rsidR="00C92F28">
        <w:rPr>
          <w:rFonts w:ascii="Arial" w:hAnsi="Arial" w:cs="Arial"/>
          <w:caps/>
          <w:sz w:val="24"/>
          <w:szCs w:val="24"/>
        </w:rPr>
        <w:t>2</w:t>
      </w:r>
      <w:r w:rsidRPr="00382A01">
        <w:rPr>
          <w:rFonts w:ascii="Arial" w:hAnsi="Arial" w:cs="Arial"/>
          <w:caps/>
          <w:sz w:val="24"/>
          <w:szCs w:val="24"/>
        </w:rPr>
        <w:t xml:space="preserve"> </w:t>
      </w:r>
      <w:r w:rsidRPr="00382A01">
        <w:rPr>
          <w:rFonts w:ascii="Arial" w:hAnsi="Arial" w:cs="Arial"/>
          <w:caps/>
          <w:sz w:val="24"/>
          <w:szCs w:val="24"/>
          <w:shd w:val="clear" w:color="auto" w:fill="FFFFFF"/>
        </w:rPr>
        <w:t>X Fórum do Comitê Rio do Peixe sobre Segurança Hídrica</w:t>
      </w:r>
    </w:p>
    <w:p w:rsidR="00382A01" w:rsidRPr="00382A01" w:rsidRDefault="00382A01" w:rsidP="00382A01">
      <w:pPr>
        <w:shd w:val="clear" w:color="auto" w:fill="FFFFFF"/>
        <w:spacing w:after="0" w:line="360" w:lineRule="auto"/>
        <w:jc w:val="both"/>
        <w:textAlignment w:val="center"/>
        <w:outlineLvl w:val="4"/>
        <w:rPr>
          <w:rFonts w:ascii="Arial" w:eastAsia="Times New Roman" w:hAnsi="Arial" w:cs="Arial"/>
          <w:b/>
          <w:bCs/>
          <w:caps/>
          <w:sz w:val="24"/>
          <w:szCs w:val="24"/>
          <w:lang w:eastAsia="pt-BR"/>
        </w:rPr>
        <w:sectPr w:rsidR="00382A01" w:rsidRPr="00382A01" w:rsidSect="00382A01">
          <w:headerReference w:type="default" r:id="rId44"/>
          <w:type w:val="continuous"/>
          <w:pgSz w:w="11906" w:h="16838"/>
          <w:pgMar w:top="1701" w:right="1134" w:bottom="1134" w:left="1701" w:header="567" w:footer="567" w:gutter="0"/>
          <w:cols w:space="708"/>
          <w:docGrid w:linePitch="360"/>
        </w:sectPr>
      </w:pPr>
    </w:p>
    <w:p w:rsidR="00382A01" w:rsidRPr="00382A01" w:rsidRDefault="00382A01" w:rsidP="00382A01">
      <w:pPr>
        <w:shd w:val="clear" w:color="auto" w:fill="FFFFFF"/>
        <w:spacing w:after="0" w:line="360" w:lineRule="auto"/>
        <w:jc w:val="both"/>
        <w:rPr>
          <w:rFonts w:ascii="Arial" w:eastAsia="Times New Roman" w:hAnsi="Arial" w:cs="Arial"/>
          <w:caps/>
          <w:sz w:val="24"/>
          <w:szCs w:val="24"/>
          <w:lang w:eastAsia="pt-BR"/>
        </w:rPr>
      </w:pPr>
    </w:p>
    <w:p w:rsidR="00382A01" w:rsidRPr="00382A01" w:rsidRDefault="00382A01" w:rsidP="00382A01">
      <w:pPr>
        <w:spacing w:after="0" w:line="360" w:lineRule="auto"/>
        <w:jc w:val="both"/>
        <w:rPr>
          <w:rFonts w:ascii="Arial" w:hAnsi="Arial" w:cs="Arial"/>
          <w:sz w:val="24"/>
          <w:szCs w:val="24"/>
          <w:shd w:val="clear" w:color="auto" w:fill="FFFFFF"/>
        </w:rPr>
      </w:pPr>
      <w:r w:rsidRPr="00382A01">
        <w:rPr>
          <w:rFonts w:ascii="Arial" w:hAnsi="Arial" w:cs="Arial"/>
          <w:sz w:val="24"/>
          <w:szCs w:val="24"/>
          <w:shd w:val="clear" w:color="auto" w:fill="FFFFFF"/>
        </w:rPr>
        <w:tab/>
        <w:t xml:space="preserve">Aconteceu na tarde do dia 13 de novembro, sexta-feira, na Câmara de Vereadores de Rio das Antas, o X Fórum do Comitê Rio do Peixe sobre Segurança Hídrica. </w:t>
      </w:r>
    </w:p>
    <w:p w:rsidR="00382A01" w:rsidRDefault="00D519C7" w:rsidP="00382A01">
      <w:pPr>
        <w:spacing w:after="0" w:line="360" w:lineRule="auto"/>
        <w:jc w:val="both"/>
        <w:rPr>
          <w:rFonts w:ascii="Arial" w:hAnsi="Arial" w:cs="Arial"/>
          <w:sz w:val="24"/>
          <w:szCs w:val="24"/>
        </w:rPr>
      </w:pPr>
      <w:r>
        <w:rPr>
          <w:rFonts w:ascii="Arial" w:hAnsi="Arial" w:cs="Arial"/>
          <w:sz w:val="24"/>
          <w:szCs w:val="24"/>
          <w:shd w:val="clear" w:color="auto" w:fill="FFFFFF"/>
        </w:rPr>
        <w:tab/>
      </w:r>
      <w:r w:rsidR="00382A01" w:rsidRPr="00382A01">
        <w:rPr>
          <w:rFonts w:ascii="Arial" w:hAnsi="Arial" w:cs="Arial"/>
          <w:sz w:val="24"/>
          <w:szCs w:val="24"/>
          <w:shd w:val="clear" w:color="auto" w:fill="FFFFFF"/>
        </w:rPr>
        <w:t>O evento iniciou às 13h30 e se estendeu até o final do dia. Tendo uma programação variada com palestras e debates sobre o tema, o Fórum Comitê Rio do Peixe teve por objetivo alertar sobre a preservação das nossas águas e rios.</w:t>
      </w:r>
      <w:r w:rsidR="007127C9">
        <w:rPr>
          <w:rFonts w:ascii="Arial" w:hAnsi="Arial" w:cs="Arial"/>
          <w:sz w:val="24"/>
          <w:szCs w:val="24"/>
          <w:shd w:val="clear" w:color="auto" w:fill="FFFFFF"/>
        </w:rPr>
        <w:t xml:space="preserve"> Os </w:t>
      </w:r>
      <w:r w:rsidR="007127C9" w:rsidRPr="000E5D69">
        <w:rPr>
          <w:rFonts w:ascii="Arial" w:hAnsi="Arial" w:cs="Arial"/>
          <w:sz w:val="24"/>
          <w:szCs w:val="24"/>
          <w:shd w:val="clear" w:color="auto" w:fill="FFFFFF"/>
        </w:rPr>
        <w:lastRenderedPageBreak/>
        <w:t>temas abordados foram: “Políticas Públicas e Segurança Hídrica em Santa Catarina”, explanado pelo Eng. Agrônomo</w:t>
      </w:r>
      <w:r w:rsidR="00EF1EFE">
        <w:rPr>
          <w:rFonts w:ascii="Arial" w:hAnsi="Arial" w:cs="Arial"/>
          <w:sz w:val="24"/>
          <w:szCs w:val="24"/>
          <w:shd w:val="clear" w:color="auto" w:fill="FFFFFF"/>
        </w:rPr>
        <w:t xml:space="preserve"> e</w:t>
      </w:r>
      <w:r w:rsidR="007127C9" w:rsidRPr="000E5D69">
        <w:rPr>
          <w:rFonts w:ascii="Arial" w:hAnsi="Arial" w:cs="Arial"/>
          <w:sz w:val="24"/>
          <w:szCs w:val="24"/>
          <w:shd w:val="clear" w:color="auto" w:fill="FFFFFF"/>
        </w:rPr>
        <w:t xml:space="preserve"> Mestre em Recursos Hídricos e Saneamento Ambiental, Guilherme Xavier de Miranda Junior</w:t>
      </w:r>
      <w:r w:rsidR="000E5D69">
        <w:rPr>
          <w:rFonts w:ascii="Arial" w:hAnsi="Arial" w:cs="Arial"/>
          <w:sz w:val="24"/>
          <w:szCs w:val="24"/>
          <w:shd w:val="clear" w:color="auto" w:fill="FFFFFF"/>
        </w:rPr>
        <w:t xml:space="preserve"> e</w:t>
      </w:r>
      <w:r w:rsidR="007127C9" w:rsidRPr="000E5D69">
        <w:rPr>
          <w:rFonts w:ascii="Arial" w:hAnsi="Arial" w:cs="Arial"/>
          <w:sz w:val="24"/>
          <w:szCs w:val="24"/>
          <w:shd w:val="clear" w:color="auto" w:fill="FFFFFF"/>
        </w:rPr>
        <w:t xml:space="preserve"> o tema: </w:t>
      </w:r>
      <w:proofErr w:type="gramStart"/>
      <w:r w:rsidR="007127C9" w:rsidRPr="000E5D69">
        <w:rPr>
          <w:rFonts w:ascii="Arial" w:hAnsi="Arial" w:cs="Arial"/>
          <w:sz w:val="24"/>
          <w:szCs w:val="24"/>
          <w:shd w:val="clear" w:color="auto" w:fill="FFFFFF"/>
        </w:rPr>
        <w:t xml:space="preserve">“Segurança Hídrica: </w:t>
      </w:r>
      <w:r w:rsidR="000E5D69">
        <w:rPr>
          <w:rFonts w:ascii="Arial" w:hAnsi="Arial" w:cs="Arial"/>
          <w:sz w:val="24"/>
          <w:szCs w:val="24"/>
          <w:shd w:val="clear" w:color="auto" w:fill="FFFFFF"/>
        </w:rPr>
        <w:t>“</w:t>
      </w:r>
      <w:r w:rsidR="00EF1EFE">
        <w:rPr>
          <w:rFonts w:ascii="Arial" w:hAnsi="Arial" w:cs="Arial"/>
          <w:sz w:val="24"/>
          <w:szCs w:val="24"/>
          <w:shd w:val="clear" w:color="auto" w:fill="FFFFFF"/>
        </w:rPr>
        <w:t>Menos risco, mais saúde” deliberado</w:t>
      </w:r>
      <w:r w:rsidR="007127C9" w:rsidRPr="000E5D69">
        <w:rPr>
          <w:rFonts w:ascii="Arial" w:hAnsi="Arial" w:cs="Arial"/>
          <w:sz w:val="24"/>
          <w:szCs w:val="24"/>
          <w:shd w:val="clear" w:color="auto" w:fill="FFFFFF"/>
        </w:rPr>
        <w:t xml:space="preserve"> pelo </w:t>
      </w:r>
      <w:r w:rsidR="000E5D69" w:rsidRPr="000E5D69">
        <w:rPr>
          <w:rFonts w:ascii="Arial" w:hAnsi="Arial" w:cs="Arial"/>
          <w:sz w:val="24"/>
          <w:szCs w:val="24"/>
          <w:shd w:val="clear" w:color="auto" w:fill="FFFFFF"/>
        </w:rPr>
        <w:t xml:space="preserve">Químico </w:t>
      </w:r>
      <w:r w:rsidR="007127C9" w:rsidRPr="000E5D69">
        <w:rPr>
          <w:rFonts w:ascii="Arial" w:hAnsi="Arial" w:cs="Arial"/>
          <w:sz w:val="24"/>
          <w:szCs w:val="24"/>
        </w:rPr>
        <w:br/>
      </w:r>
      <w:r w:rsidR="007127C9" w:rsidRPr="000E5D69">
        <w:rPr>
          <w:rFonts w:ascii="Arial" w:hAnsi="Arial" w:cs="Arial"/>
          <w:sz w:val="24"/>
          <w:szCs w:val="24"/>
          <w:shd w:val="clear" w:color="auto" w:fill="FFFFFF"/>
        </w:rPr>
        <w:t xml:space="preserve">Paulo Cesar </w:t>
      </w:r>
      <w:proofErr w:type="spellStart"/>
      <w:r w:rsidR="007127C9" w:rsidRPr="000E5D69">
        <w:rPr>
          <w:rFonts w:ascii="Arial" w:hAnsi="Arial" w:cs="Arial"/>
          <w:sz w:val="24"/>
          <w:szCs w:val="24"/>
          <w:shd w:val="clear" w:color="auto" w:fill="FFFFFF"/>
        </w:rPr>
        <w:t>Lamin</w:t>
      </w:r>
      <w:proofErr w:type="spellEnd"/>
      <w:r w:rsidR="000E5D69" w:rsidRPr="000E5D69">
        <w:rPr>
          <w:rFonts w:ascii="Arial" w:hAnsi="Arial" w:cs="Arial"/>
          <w:sz w:val="24"/>
          <w:szCs w:val="24"/>
        </w:rPr>
        <w:t>.</w:t>
      </w:r>
      <w:proofErr w:type="gramEnd"/>
    </w:p>
    <w:p w:rsidR="00457650" w:rsidRPr="000E5D69" w:rsidRDefault="00457650" w:rsidP="00382A01">
      <w:pPr>
        <w:spacing w:after="0" w:line="360" w:lineRule="auto"/>
        <w:jc w:val="both"/>
        <w:rPr>
          <w:rFonts w:ascii="Arial" w:hAnsi="Arial" w:cs="Arial"/>
          <w:sz w:val="24"/>
          <w:szCs w:val="24"/>
          <w:shd w:val="clear" w:color="auto" w:fill="FFFFFF"/>
        </w:rPr>
      </w:pPr>
    </w:p>
    <w:p w:rsidR="00382A01" w:rsidRPr="00ED18F0" w:rsidRDefault="00382A01" w:rsidP="00007202">
      <w:pPr>
        <w:spacing w:after="0" w:line="240" w:lineRule="auto"/>
        <w:jc w:val="center"/>
        <w:rPr>
          <w:rFonts w:ascii="Arial" w:hAnsi="Arial" w:cs="Arial"/>
          <w:sz w:val="20"/>
          <w:szCs w:val="20"/>
        </w:rPr>
      </w:pPr>
      <w:r w:rsidRPr="00ED18F0">
        <w:rPr>
          <w:rFonts w:ascii="Arial" w:hAnsi="Arial" w:cs="Arial"/>
          <w:noProof/>
          <w:sz w:val="20"/>
          <w:szCs w:val="20"/>
          <w:lang w:eastAsia="pt-BR"/>
        </w:rPr>
        <w:drawing>
          <wp:inline distT="0" distB="0" distL="0" distR="0" wp14:anchorId="57AE777D" wp14:editId="5B2ACCCD">
            <wp:extent cx="3864633" cy="2898475"/>
            <wp:effectExtent l="0" t="0" r="2540" b="0"/>
            <wp:docPr id="38" name="Imagem 38" descr="https://fbcdn-sphotos-c-a.akamaihd.net/hphotos-ak-xfa1/v/t1.0-9/12241501_939361019470920_8496254921685378427_n.jpg?oh=fa9fb682b17fac992883d5671d62837b&amp;oe=56E74DE1&amp;__gda__=1458267863_27195f0a37b9e648f49573f86d4213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bcdn-sphotos-c-a.akamaihd.net/hphotos-ak-xfa1/v/t1.0-9/12241501_939361019470920_8496254921685378427_n.jpg?oh=fa9fb682b17fac992883d5671d62837b&amp;oe=56E74DE1&amp;__gda__=1458267863_27195f0a37b9e648f49573f86d42138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73443" cy="2905082"/>
                    </a:xfrm>
                    <a:prstGeom prst="rect">
                      <a:avLst/>
                    </a:prstGeom>
                    <a:noFill/>
                    <a:ln>
                      <a:noFill/>
                    </a:ln>
                  </pic:spPr>
                </pic:pic>
              </a:graphicData>
            </a:graphic>
          </wp:inline>
        </w:drawing>
      </w:r>
    </w:p>
    <w:p w:rsidR="00ED18F0" w:rsidRPr="00ED18F0" w:rsidRDefault="00ED18F0" w:rsidP="00007202">
      <w:pPr>
        <w:spacing w:after="0" w:line="240" w:lineRule="auto"/>
        <w:jc w:val="center"/>
        <w:rPr>
          <w:rFonts w:ascii="Arial" w:hAnsi="Arial" w:cs="Arial"/>
          <w:b/>
          <w:sz w:val="20"/>
          <w:szCs w:val="20"/>
        </w:rPr>
      </w:pPr>
      <w:r w:rsidRPr="00ED18F0">
        <w:rPr>
          <w:rFonts w:ascii="Arial" w:hAnsi="Arial" w:cs="Arial"/>
          <w:b/>
          <w:sz w:val="20"/>
          <w:szCs w:val="20"/>
        </w:rPr>
        <w:t>Imagem 2</w:t>
      </w:r>
      <w:r w:rsidR="00222E64">
        <w:rPr>
          <w:rFonts w:ascii="Arial" w:hAnsi="Arial" w:cs="Arial"/>
          <w:b/>
          <w:sz w:val="20"/>
          <w:szCs w:val="20"/>
        </w:rPr>
        <w:t>3</w:t>
      </w:r>
      <w:r>
        <w:rPr>
          <w:rFonts w:ascii="Arial" w:hAnsi="Arial" w:cs="Arial"/>
          <w:b/>
          <w:sz w:val="20"/>
          <w:szCs w:val="20"/>
        </w:rPr>
        <w:t>:</w:t>
      </w:r>
      <w:r w:rsidR="00C058D7" w:rsidRPr="00C058D7">
        <w:rPr>
          <w:rFonts w:ascii="Arial" w:hAnsi="Arial" w:cs="Arial"/>
          <w:sz w:val="24"/>
          <w:szCs w:val="24"/>
          <w:shd w:val="clear" w:color="auto" w:fill="FFFFFF"/>
        </w:rPr>
        <w:t xml:space="preserve"> </w:t>
      </w:r>
      <w:r w:rsidR="00C058D7" w:rsidRPr="00C058D7">
        <w:rPr>
          <w:rFonts w:ascii="Arial" w:hAnsi="Arial" w:cs="Arial"/>
          <w:sz w:val="20"/>
          <w:szCs w:val="20"/>
          <w:shd w:val="clear" w:color="auto" w:fill="FFFFFF"/>
        </w:rPr>
        <w:t>X Fórum do Comitê Rio do Peixe sobre Segurança Hídrica</w:t>
      </w:r>
    </w:p>
    <w:p w:rsidR="00ED18F0" w:rsidRPr="00382A01" w:rsidRDefault="00ED18F0" w:rsidP="00007202">
      <w:pPr>
        <w:spacing w:after="0" w:line="360" w:lineRule="auto"/>
        <w:jc w:val="center"/>
        <w:rPr>
          <w:rFonts w:ascii="Arial" w:hAnsi="Arial" w:cs="Arial"/>
          <w:sz w:val="24"/>
          <w:szCs w:val="24"/>
        </w:rPr>
      </w:pPr>
    </w:p>
    <w:p w:rsidR="00382A01" w:rsidRDefault="00382A01" w:rsidP="00007202">
      <w:pPr>
        <w:spacing w:after="0" w:line="240" w:lineRule="auto"/>
        <w:jc w:val="center"/>
        <w:rPr>
          <w:rFonts w:ascii="Arial" w:hAnsi="Arial" w:cs="Arial"/>
          <w:sz w:val="24"/>
          <w:szCs w:val="24"/>
        </w:rPr>
      </w:pPr>
      <w:r w:rsidRPr="00382A01">
        <w:rPr>
          <w:rFonts w:ascii="Arial" w:hAnsi="Arial" w:cs="Arial"/>
          <w:noProof/>
          <w:sz w:val="24"/>
          <w:szCs w:val="24"/>
          <w:lang w:eastAsia="pt-BR"/>
        </w:rPr>
        <w:drawing>
          <wp:inline distT="0" distB="0" distL="0" distR="0" wp14:anchorId="13FFBEE0" wp14:editId="554A4827">
            <wp:extent cx="3933645" cy="2950234"/>
            <wp:effectExtent l="0" t="0" r="0" b="2540"/>
            <wp:docPr id="39" name="Imagem 39" descr="https://scontent-gru1-1.xx.fbcdn.net/hphotos-xat1/v/t1.0-9/12227059_939361029470919_3499461553051535519_n.jpg?oh=6b1ebb746b150d6540e9242a072bb63d&amp;oe=56EF05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content-gru1-1.xx.fbcdn.net/hphotos-xat1/v/t1.0-9/12227059_939361029470919_3499461553051535519_n.jpg?oh=6b1ebb746b150d6540e9242a072bb63d&amp;oe=56EF050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37768" cy="2953327"/>
                    </a:xfrm>
                    <a:prstGeom prst="rect">
                      <a:avLst/>
                    </a:prstGeom>
                    <a:noFill/>
                    <a:ln>
                      <a:noFill/>
                    </a:ln>
                  </pic:spPr>
                </pic:pic>
              </a:graphicData>
            </a:graphic>
          </wp:inline>
        </w:drawing>
      </w:r>
    </w:p>
    <w:p w:rsidR="00ED18F0" w:rsidRPr="00ED18F0" w:rsidRDefault="00ED18F0" w:rsidP="00007202">
      <w:pPr>
        <w:spacing w:after="0" w:line="240" w:lineRule="auto"/>
        <w:jc w:val="center"/>
        <w:rPr>
          <w:rFonts w:ascii="Arial" w:hAnsi="Arial" w:cs="Arial"/>
          <w:b/>
          <w:sz w:val="20"/>
          <w:szCs w:val="20"/>
        </w:rPr>
      </w:pPr>
      <w:r w:rsidRPr="00ED18F0">
        <w:rPr>
          <w:rFonts w:ascii="Arial" w:hAnsi="Arial" w:cs="Arial"/>
          <w:b/>
          <w:sz w:val="20"/>
          <w:szCs w:val="20"/>
        </w:rPr>
        <w:t>Imagem 2</w:t>
      </w:r>
      <w:r w:rsidR="00222E64">
        <w:rPr>
          <w:rFonts w:ascii="Arial" w:hAnsi="Arial" w:cs="Arial"/>
          <w:b/>
          <w:sz w:val="20"/>
          <w:szCs w:val="20"/>
        </w:rPr>
        <w:t>4</w:t>
      </w:r>
      <w:r w:rsidRPr="00ED18F0">
        <w:rPr>
          <w:rFonts w:ascii="Arial" w:hAnsi="Arial" w:cs="Arial"/>
          <w:b/>
          <w:sz w:val="20"/>
          <w:szCs w:val="20"/>
        </w:rPr>
        <w:t>:</w:t>
      </w:r>
      <w:r w:rsidR="00C058D7" w:rsidRPr="00C058D7">
        <w:rPr>
          <w:rFonts w:ascii="Arial" w:hAnsi="Arial" w:cs="Arial"/>
          <w:sz w:val="20"/>
          <w:szCs w:val="20"/>
          <w:shd w:val="clear" w:color="auto" w:fill="FFFFFF"/>
        </w:rPr>
        <w:t xml:space="preserve"> X Fórum do Comitê Rio do Peixe sobre Segurança Hídrica</w:t>
      </w:r>
    </w:p>
    <w:p w:rsidR="00382A01" w:rsidRDefault="00382A01" w:rsidP="00382A01">
      <w:pPr>
        <w:spacing w:after="0" w:line="360" w:lineRule="auto"/>
        <w:jc w:val="both"/>
        <w:rPr>
          <w:rFonts w:ascii="Arial" w:hAnsi="Arial" w:cs="Arial"/>
          <w:sz w:val="24"/>
          <w:szCs w:val="24"/>
        </w:rPr>
      </w:pPr>
    </w:p>
    <w:p w:rsidR="00ED18F0" w:rsidRPr="00382A01" w:rsidRDefault="00ED18F0" w:rsidP="00382A01">
      <w:pPr>
        <w:spacing w:after="0" w:line="360" w:lineRule="auto"/>
        <w:jc w:val="both"/>
        <w:rPr>
          <w:rFonts w:ascii="Arial" w:hAnsi="Arial" w:cs="Arial"/>
          <w:sz w:val="24"/>
          <w:szCs w:val="24"/>
        </w:rPr>
      </w:pPr>
    </w:p>
    <w:p w:rsidR="00382A01" w:rsidRDefault="00382A01" w:rsidP="00382A01">
      <w:pPr>
        <w:spacing w:after="0" w:line="360" w:lineRule="auto"/>
        <w:jc w:val="both"/>
        <w:rPr>
          <w:rFonts w:ascii="Arial" w:hAnsi="Arial" w:cs="Arial"/>
          <w:caps/>
          <w:sz w:val="24"/>
          <w:szCs w:val="24"/>
        </w:rPr>
      </w:pPr>
      <w:r w:rsidRPr="00382A01">
        <w:rPr>
          <w:rFonts w:ascii="Arial" w:hAnsi="Arial" w:cs="Arial"/>
          <w:caps/>
          <w:sz w:val="24"/>
          <w:szCs w:val="24"/>
        </w:rPr>
        <w:t>3.1</w:t>
      </w:r>
      <w:r w:rsidR="00DA2377">
        <w:rPr>
          <w:rFonts w:ascii="Arial" w:hAnsi="Arial" w:cs="Arial"/>
          <w:caps/>
          <w:sz w:val="24"/>
          <w:szCs w:val="24"/>
        </w:rPr>
        <w:t>3</w:t>
      </w:r>
      <w:r w:rsidRPr="00382A01">
        <w:rPr>
          <w:rFonts w:ascii="Arial" w:hAnsi="Arial" w:cs="Arial"/>
          <w:caps/>
          <w:sz w:val="24"/>
          <w:szCs w:val="24"/>
        </w:rPr>
        <w:t xml:space="preserve"> I Descida do Rio do Peixe – Rio das Antas/SC</w:t>
      </w:r>
    </w:p>
    <w:p w:rsidR="00ED18F0" w:rsidRPr="00382A01" w:rsidRDefault="00ED18F0" w:rsidP="00382A01">
      <w:pPr>
        <w:spacing w:after="0" w:line="360" w:lineRule="auto"/>
        <w:jc w:val="both"/>
        <w:rPr>
          <w:rFonts w:ascii="Arial" w:hAnsi="Arial" w:cs="Arial"/>
          <w:caps/>
          <w:sz w:val="24"/>
          <w:szCs w:val="24"/>
        </w:rPr>
      </w:pPr>
    </w:p>
    <w:p w:rsidR="00382A01" w:rsidRPr="00382A01" w:rsidRDefault="00382A01"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Aconteceu no sábado, dia 14 de novembro, a I Descida Do Rio do Peixe no município de Rio das Antas.</w:t>
      </w:r>
    </w:p>
    <w:p w:rsidR="00382A01" w:rsidRPr="00382A01" w:rsidRDefault="00382A01"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Ao todo, foram 900 metros de percurso, com saída na esquina da Rua Vitória Régia com a Rua Beira Rio e </w:t>
      </w:r>
      <w:proofErr w:type="gramStart"/>
      <w:r w:rsidRPr="00382A01">
        <w:rPr>
          <w:rFonts w:ascii="Arial" w:hAnsi="Arial" w:cs="Arial"/>
        </w:rPr>
        <w:t>chegada no</w:t>
      </w:r>
      <w:proofErr w:type="gramEnd"/>
      <w:r w:rsidRPr="00382A01">
        <w:rPr>
          <w:rFonts w:ascii="Arial" w:hAnsi="Arial" w:cs="Arial"/>
        </w:rPr>
        <w:t xml:space="preserve"> Portal da cidade, sentido a Caçador.</w:t>
      </w:r>
    </w:p>
    <w:p w:rsidR="00382A01" w:rsidRDefault="00382A01"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 xml:space="preserve">Os participantes puderam percorrer o percurso com caiaque, barco, </w:t>
      </w:r>
      <w:proofErr w:type="gramStart"/>
      <w:r w:rsidRPr="00382A01">
        <w:rPr>
          <w:rFonts w:ascii="Arial" w:hAnsi="Arial" w:cs="Arial"/>
        </w:rPr>
        <w:t>boia,</w:t>
      </w:r>
      <w:proofErr w:type="gramEnd"/>
      <w:r w:rsidRPr="00382A01">
        <w:rPr>
          <w:rFonts w:ascii="Arial" w:hAnsi="Arial" w:cs="Arial"/>
        </w:rPr>
        <w:t xml:space="preserve"> prancha e stand </w:t>
      </w:r>
      <w:proofErr w:type="spellStart"/>
      <w:r w:rsidRPr="00382A01">
        <w:rPr>
          <w:rFonts w:ascii="Arial" w:hAnsi="Arial" w:cs="Arial"/>
        </w:rPr>
        <w:t>up</w:t>
      </w:r>
      <w:proofErr w:type="spellEnd"/>
      <w:r w:rsidRPr="00382A01">
        <w:rPr>
          <w:rFonts w:ascii="Arial" w:hAnsi="Arial" w:cs="Arial"/>
        </w:rPr>
        <w:t>.</w:t>
      </w:r>
    </w:p>
    <w:p w:rsidR="00C058D7" w:rsidRPr="00382A01" w:rsidRDefault="00C058D7" w:rsidP="00382A01">
      <w:pPr>
        <w:pStyle w:val="NormalWeb"/>
        <w:shd w:val="clear" w:color="auto" w:fill="FFFFFF"/>
        <w:spacing w:before="0" w:beforeAutospacing="0" w:after="0" w:afterAutospacing="0" w:line="360" w:lineRule="auto"/>
        <w:jc w:val="both"/>
        <w:rPr>
          <w:rFonts w:ascii="Arial" w:hAnsi="Arial" w:cs="Arial"/>
        </w:rPr>
      </w:pPr>
    </w:p>
    <w:p w:rsidR="00382A01" w:rsidRPr="00ED18F0" w:rsidRDefault="00382A01" w:rsidP="006A0BA5">
      <w:pPr>
        <w:spacing w:after="0" w:line="240" w:lineRule="auto"/>
        <w:jc w:val="center"/>
        <w:rPr>
          <w:rFonts w:ascii="Arial" w:hAnsi="Arial" w:cs="Arial"/>
          <w:b/>
          <w:sz w:val="20"/>
          <w:szCs w:val="20"/>
        </w:rPr>
      </w:pPr>
      <w:r w:rsidRPr="00ED18F0">
        <w:rPr>
          <w:rFonts w:ascii="Arial" w:hAnsi="Arial" w:cs="Arial"/>
          <w:b/>
          <w:noProof/>
          <w:sz w:val="20"/>
          <w:szCs w:val="20"/>
          <w:lang w:eastAsia="pt-BR"/>
        </w:rPr>
        <w:drawing>
          <wp:inline distT="0" distB="0" distL="0" distR="0" wp14:anchorId="1DBEE386" wp14:editId="3F2B5FF9">
            <wp:extent cx="4281377" cy="3211033"/>
            <wp:effectExtent l="0" t="0" r="5080" b="8890"/>
            <wp:docPr id="40" name="Imagem 40" descr="https://fbcdn-sphotos-h-a.akamaihd.net/hphotos-ak-xfp1/v/t1.0-9/11209343_939034412836914_2338668925087489089_n.jpg?oh=ec1f562f33e216632e504344e244dbe0&amp;oe=56ED67D9&amp;__gda__=1458627408_1ca01544e3d48d6c7344c07f08ed4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fbcdn-sphotos-h-a.akamaihd.net/hphotos-ak-xfp1/v/t1.0-9/11209343_939034412836914_2338668925087489089_n.jpg?oh=ec1f562f33e216632e504344e244dbe0&amp;oe=56ED67D9&amp;__gda__=1458627408_1ca01544e3d48d6c7344c07f08ed4a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02809" cy="3227107"/>
                    </a:xfrm>
                    <a:prstGeom prst="rect">
                      <a:avLst/>
                    </a:prstGeom>
                    <a:noFill/>
                    <a:ln>
                      <a:noFill/>
                    </a:ln>
                  </pic:spPr>
                </pic:pic>
              </a:graphicData>
            </a:graphic>
          </wp:inline>
        </w:drawing>
      </w:r>
    </w:p>
    <w:p w:rsidR="00ED18F0" w:rsidRPr="00ED18F0" w:rsidRDefault="00ED18F0" w:rsidP="006A0BA5">
      <w:pPr>
        <w:spacing w:after="0" w:line="240" w:lineRule="auto"/>
        <w:jc w:val="center"/>
        <w:rPr>
          <w:rFonts w:ascii="Arial" w:hAnsi="Arial" w:cs="Arial"/>
          <w:b/>
          <w:sz w:val="20"/>
          <w:szCs w:val="20"/>
        </w:rPr>
      </w:pPr>
      <w:r w:rsidRPr="00ED18F0">
        <w:rPr>
          <w:rFonts w:ascii="Arial" w:hAnsi="Arial" w:cs="Arial"/>
          <w:b/>
          <w:sz w:val="20"/>
          <w:szCs w:val="20"/>
        </w:rPr>
        <w:t>Imagem 2</w:t>
      </w:r>
      <w:r w:rsidR="00222E64">
        <w:rPr>
          <w:rFonts w:ascii="Arial" w:hAnsi="Arial" w:cs="Arial"/>
          <w:b/>
          <w:sz w:val="20"/>
          <w:szCs w:val="20"/>
        </w:rPr>
        <w:t>5</w:t>
      </w:r>
      <w:r w:rsidRPr="00ED18F0">
        <w:rPr>
          <w:rFonts w:ascii="Arial" w:hAnsi="Arial" w:cs="Arial"/>
          <w:b/>
          <w:sz w:val="20"/>
          <w:szCs w:val="20"/>
        </w:rPr>
        <w:t>:</w:t>
      </w:r>
      <w:r w:rsidR="00C058D7">
        <w:rPr>
          <w:rFonts w:ascii="Arial" w:hAnsi="Arial" w:cs="Arial"/>
          <w:b/>
          <w:sz w:val="20"/>
          <w:szCs w:val="20"/>
        </w:rPr>
        <w:t xml:space="preserve"> </w:t>
      </w:r>
      <w:r w:rsidR="00C058D7" w:rsidRPr="00C058D7">
        <w:rPr>
          <w:rFonts w:ascii="Arial" w:hAnsi="Arial" w:cs="Arial"/>
          <w:sz w:val="20"/>
          <w:szCs w:val="20"/>
        </w:rPr>
        <w:t>I Descida do Rio do Peixe</w:t>
      </w:r>
    </w:p>
    <w:p w:rsidR="00382A01" w:rsidRPr="00382A01" w:rsidRDefault="00382A01" w:rsidP="006A0BA5">
      <w:pPr>
        <w:spacing w:after="0" w:line="360" w:lineRule="auto"/>
        <w:jc w:val="center"/>
        <w:rPr>
          <w:rFonts w:ascii="Arial" w:hAnsi="Arial" w:cs="Arial"/>
          <w:sz w:val="24"/>
          <w:szCs w:val="24"/>
        </w:rPr>
      </w:pPr>
    </w:p>
    <w:p w:rsidR="00382A01" w:rsidRPr="00ED18F0" w:rsidRDefault="00382A01" w:rsidP="006A0BA5">
      <w:pPr>
        <w:spacing w:after="0" w:line="240" w:lineRule="auto"/>
        <w:jc w:val="center"/>
        <w:rPr>
          <w:rFonts w:ascii="Arial" w:hAnsi="Arial" w:cs="Arial"/>
          <w:b/>
          <w:sz w:val="20"/>
          <w:szCs w:val="20"/>
        </w:rPr>
      </w:pPr>
      <w:r w:rsidRPr="00ED18F0">
        <w:rPr>
          <w:rFonts w:ascii="Arial" w:hAnsi="Arial" w:cs="Arial"/>
          <w:b/>
          <w:noProof/>
          <w:sz w:val="20"/>
          <w:szCs w:val="20"/>
          <w:lang w:eastAsia="pt-BR"/>
        </w:rPr>
        <w:lastRenderedPageBreak/>
        <w:drawing>
          <wp:inline distT="0" distB="0" distL="0" distR="0" wp14:anchorId="7E0DBA8E" wp14:editId="6FBAD763">
            <wp:extent cx="4318795" cy="2424223"/>
            <wp:effectExtent l="0" t="0" r="5715" b="0"/>
            <wp:docPr id="41" name="Imagem 41" descr="https://scontent-gru1-1.xx.fbcdn.net/hphotos-xpl1/v/t1.0-9/12243409_939356419471380_4983982785339286601_n.jpg?oh=4cf0f1c955500f81ef1fd237f514ba28&amp;oe=56E0B6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content-gru1-1.xx.fbcdn.net/hphotos-xpl1/v/t1.0-9/12243409_939356419471380_4983982785339286601_n.jpg?oh=4cf0f1c955500f81ef1fd237f514ba28&amp;oe=56E0B6A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3968" cy="2427127"/>
                    </a:xfrm>
                    <a:prstGeom prst="rect">
                      <a:avLst/>
                    </a:prstGeom>
                    <a:noFill/>
                    <a:ln>
                      <a:noFill/>
                    </a:ln>
                  </pic:spPr>
                </pic:pic>
              </a:graphicData>
            </a:graphic>
          </wp:inline>
        </w:drawing>
      </w:r>
    </w:p>
    <w:p w:rsidR="00ED18F0" w:rsidRPr="00ED18F0" w:rsidRDefault="00ED18F0" w:rsidP="006A0BA5">
      <w:pPr>
        <w:spacing w:after="0" w:line="240" w:lineRule="auto"/>
        <w:jc w:val="center"/>
        <w:rPr>
          <w:rFonts w:ascii="Arial" w:hAnsi="Arial" w:cs="Arial"/>
          <w:b/>
          <w:sz w:val="20"/>
          <w:szCs w:val="20"/>
        </w:rPr>
      </w:pPr>
      <w:r w:rsidRPr="00ED18F0">
        <w:rPr>
          <w:rFonts w:ascii="Arial" w:hAnsi="Arial" w:cs="Arial"/>
          <w:b/>
          <w:sz w:val="20"/>
          <w:szCs w:val="20"/>
        </w:rPr>
        <w:t>Imagem 2</w:t>
      </w:r>
      <w:r w:rsidR="00222E64">
        <w:rPr>
          <w:rFonts w:ascii="Arial" w:hAnsi="Arial" w:cs="Arial"/>
          <w:b/>
          <w:sz w:val="20"/>
          <w:szCs w:val="20"/>
        </w:rPr>
        <w:t>6</w:t>
      </w:r>
      <w:r w:rsidRPr="00ED18F0">
        <w:rPr>
          <w:rFonts w:ascii="Arial" w:hAnsi="Arial" w:cs="Arial"/>
          <w:b/>
          <w:sz w:val="20"/>
          <w:szCs w:val="20"/>
        </w:rPr>
        <w:t>:</w:t>
      </w:r>
      <w:r w:rsidR="00C058D7" w:rsidRPr="00C058D7">
        <w:rPr>
          <w:rFonts w:ascii="Arial" w:hAnsi="Arial" w:cs="Arial"/>
          <w:sz w:val="20"/>
          <w:szCs w:val="20"/>
        </w:rPr>
        <w:t xml:space="preserve"> I Descida do Rio do Peixe</w:t>
      </w:r>
    </w:p>
    <w:p w:rsidR="00382A01" w:rsidRPr="00382A01" w:rsidRDefault="00382A01" w:rsidP="006A0BA5">
      <w:pPr>
        <w:spacing w:after="0" w:line="360" w:lineRule="auto"/>
        <w:jc w:val="center"/>
        <w:rPr>
          <w:rFonts w:ascii="Arial" w:hAnsi="Arial" w:cs="Arial"/>
          <w:sz w:val="24"/>
          <w:szCs w:val="24"/>
        </w:rPr>
      </w:pPr>
    </w:p>
    <w:p w:rsidR="00382A01" w:rsidRDefault="00382A01" w:rsidP="006A0BA5">
      <w:pPr>
        <w:spacing w:after="0" w:line="240" w:lineRule="auto"/>
        <w:jc w:val="center"/>
        <w:rPr>
          <w:rFonts w:ascii="Arial" w:hAnsi="Arial" w:cs="Arial"/>
          <w:sz w:val="24"/>
          <w:szCs w:val="24"/>
        </w:rPr>
      </w:pPr>
      <w:r w:rsidRPr="00382A01">
        <w:rPr>
          <w:rFonts w:ascii="Arial" w:hAnsi="Arial" w:cs="Arial"/>
          <w:noProof/>
          <w:sz w:val="24"/>
          <w:szCs w:val="24"/>
          <w:lang w:eastAsia="pt-BR"/>
        </w:rPr>
        <w:drawing>
          <wp:inline distT="0" distB="0" distL="0" distR="0" wp14:anchorId="6DE5F044" wp14:editId="293F51EC">
            <wp:extent cx="4635795" cy="2602161"/>
            <wp:effectExtent l="0" t="0" r="0" b="8255"/>
            <wp:docPr id="42" name="Imagem 42" descr="https://fbcdn-sphotos-b-a.akamaihd.net/hphotos-ak-xaf1/v/t1.0-9/12219549_939356416138047_1357899025799871861_n.jpg?oh=f0e46452b2244c42342537cabbcbfafa&amp;oe=56E4CA83&amp;__gda__=1457763122_5724f2b716aa90678fa5cfafc072e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fbcdn-sphotos-b-a.akamaihd.net/hphotos-ak-xaf1/v/t1.0-9/12219549_939356416138047_1357899025799871861_n.jpg?oh=f0e46452b2244c42342537cabbcbfafa&amp;oe=56E4CA83&amp;__gda__=1457763122_5724f2b716aa90678fa5cfafc072eed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55818" cy="2613400"/>
                    </a:xfrm>
                    <a:prstGeom prst="rect">
                      <a:avLst/>
                    </a:prstGeom>
                    <a:noFill/>
                    <a:ln>
                      <a:noFill/>
                    </a:ln>
                  </pic:spPr>
                </pic:pic>
              </a:graphicData>
            </a:graphic>
          </wp:inline>
        </w:drawing>
      </w:r>
    </w:p>
    <w:p w:rsidR="00ED18F0" w:rsidRPr="00ED18F0" w:rsidRDefault="00222E64" w:rsidP="006A0BA5">
      <w:pPr>
        <w:spacing w:after="0" w:line="240" w:lineRule="auto"/>
        <w:jc w:val="center"/>
        <w:rPr>
          <w:rFonts w:ascii="Arial" w:hAnsi="Arial" w:cs="Arial"/>
          <w:b/>
          <w:sz w:val="20"/>
          <w:szCs w:val="20"/>
        </w:rPr>
      </w:pPr>
      <w:r>
        <w:rPr>
          <w:rFonts w:ascii="Arial" w:hAnsi="Arial" w:cs="Arial"/>
          <w:b/>
          <w:sz w:val="20"/>
          <w:szCs w:val="20"/>
        </w:rPr>
        <w:t>Imagem 27</w:t>
      </w:r>
      <w:r w:rsidR="00ED18F0" w:rsidRPr="00ED18F0">
        <w:rPr>
          <w:rFonts w:ascii="Arial" w:hAnsi="Arial" w:cs="Arial"/>
          <w:b/>
          <w:sz w:val="20"/>
          <w:szCs w:val="20"/>
        </w:rPr>
        <w:t>:</w:t>
      </w:r>
      <w:r w:rsidR="00C058D7" w:rsidRPr="00C058D7">
        <w:rPr>
          <w:rFonts w:ascii="Arial" w:hAnsi="Arial" w:cs="Arial"/>
          <w:sz w:val="20"/>
          <w:szCs w:val="20"/>
        </w:rPr>
        <w:t xml:space="preserve"> I Descida do Rio do Peixe</w:t>
      </w:r>
    </w:p>
    <w:p w:rsidR="00382A01" w:rsidRPr="00382A01" w:rsidRDefault="00382A01" w:rsidP="00382A01">
      <w:pPr>
        <w:spacing w:after="0" w:line="360" w:lineRule="auto"/>
        <w:jc w:val="both"/>
        <w:rPr>
          <w:rFonts w:ascii="Arial" w:hAnsi="Arial" w:cs="Arial"/>
          <w:sz w:val="24"/>
          <w:szCs w:val="24"/>
        </w:rPr>
      </w:pPr>
    </w:p>
    <w:p w:rsidR="00316AFA" w:rsidRPr="00382A01" w:rsidRDefault="00316AFA" w:rsidP="00382A01">
      <w:pPr>
        <w:spacing w:after="0" w:line="360" w:lineRule="auto"/>
        <w:jc w:val="both"/>
        <w:rPr>
          <w:rFonts w:ascii="Arial" w:hAnsi="Arial" w:cs="Arial"/>
          <w:sz w:val="24"/>
          <w:szCs w:val="24"/>
        </w:rPr>
      </w:pPr>
    </w:p>
    <w:p w:rsidR="00316AFA" w:rsidRPr="00382A01" w:rsidRDefault="00316AFA" w:rsidP="00382A01">
      <w:pPr>
        <w:pStyle w:val="Ttulo1"/>
        <w:spacing w:before="0" w:line="360" w:lineRule="auto"/>
        <w:jc w:val="both"/>
        <w:rPr>
          <w:rFonts w:ascii="Arial" w:eastAsia="Calibri" w:hAnsi="Arial" w:cs="Arial"/>
          <w:color w:val="auto"/>
          <w:sz w:val="24"/>
          <w:szCs w:val="24"/>
        </w:rPr>
      </w:pPr>
      <w:bookmarkStart w:id="14" w:name="_Toc411260631"/>
      <w:proofErr w:type="gramStart"/>
      <w:r w:rsidRPr="00382A01">
        <w:rPr>
          <w:rFonts w:ascii="Arial" w:eastAsia="Calibri" w:hAnsi="Arial" w:cs="Arial"/>
          <w:color w:val="auto"/>
          <w:sz w:val="24"/>
          <w:szCs w:val="24"/>
        </w:rPr>
        <w:t>4</w:t>
      </w:r>
      <w:proofErr w:type="gramEnd"/>
      <w:r w:rsidRPr="00382A01">
        <w:rPr>
          <w:rFonts w:ascii="Arial" w:eastAsia="Calibri" w:hAnsi="Arial" w:cs="Arial"/>
          <w:color w:val="auto"/>
          <w:sz w:val="24"/>
          <w:szCs w:val="24"/>
        </w:rPr>
        <w:t xml:space="preserve"> PARTICIPAÇÃO EM CURSOS E EVENTOS</w:t>
      </w:r>
      <w:bookmarkEnd w:id="14"/>
      <w:r w:rsidRPr="00382A01">
        <w:rPr>
          <w:rFonts w:ascii="Arial" w:eastAsia="Calibri" w:hAnsi="Arial" w:cs="Arial"/>
          <w:color w:val="auto"/>
          <w:sz w:val="24"/>
          <w:szCs w:val="24"/>
        </w:rPr>
        <w:t xml:space="preserve"> </w:t>
      </w:r>
    </w:p>
    <w:p w:rsidR="00316AFA" w:rsidRDefault="00316AFA" w:rsidP="00382A01">
      <w:pPr>
        <w:spacing w:after="0" w:line="360" w:lineRule="auto"/>
        <w:jc w:val="both"/>
        <w:rPr>
          <w:rFonts w:ascii="Arial" w:hAnsi="Arial" w:cs="Arial"/>
          <w:sz w:val="24"/>
          <w:szCs w:val="24"/>
        </w:rPr>
      </w:pPr>
    </w:p>
    <w:p w:rsidR="004048B6" w:rsidRPr="00382A01" w:rsidRDefault="00316AFA" w:rsidP="00382A01">
      <w:pPr>
        <w:shd w:val="clear" w:color="auto" w:fill="FFFFFF"/>
        <w:spacing w:after="0" w:line="360" w:lineRule="auto"/>
        <w:jc w:val="both"/>
        <w:textAlignment w:val="center"/>
        <w:outlineLvl w:val="4"/>
        <w:rPr>
          <w:rFonts w:ascii="Arial" w:eastAsia="Times New Roman" w:hAnsi="Arial" w:cs="Arial"/>
          <w:bCs/>
          <w:caps/>
          <w:sz w:val="24"/>
          <w:szCs w:val="24"/>
          <w:lang w:eastAsia="pt-BR"/>
        </w:rPr>
      </w:pPr>
      <w:proofErr w:type="gramStart"/>
      <w:r w:rsidRPr="00382A01">
        <w:rPr>
          <w:rFonts w:ascii="Arial" w:hAnsi="Arial" w:cs="Arial"/>
          <w:caps/>
          <w:sz w:val="24"/>
          <w:szCs w:val="24"/>
        </w:rPr>
        <w:t xml:space="preserve">4.1 </w:t>
      </w:r>
      <w:r w:rsidR="004048B6" w:rsidRPr="00382A01">
        <w:rPr>
          <w:rFonts w:ascii="Arial" w:eastAsia="Times New Roman" w:hAnsi="Arial" w:cs="Arial"/>
          <w:bCs/>
          <w:caps/>
          <w:sz w:val="24"/>
          <w:szCs w:val="24"/>
          <w:lang w:eastAsia="pt-BR"/>
        </w:rPr>
        <w:t>Reunião</w:t>
      </w:r>
      <w:proofErr w:type="gramEnd"/>
      <w:r w:rsidR="004048B6" w:rsidRPr="00382A01">
        <w:rPr>
          <w:rFonts w:ascii="Arial" w:eastAsia="Times New Roman" w:hAnsi="Arial" w:cs="Arial"/>
          <w:bCs/>
          <w:caps/>
          <w:sz w:val="24"/>
          <w:szCs w:val="24"/>
          <w:lang w:eastAsia="pt-BR"/>
        </w:rPr>
        <w:t xml:space="preserve"> do Bosque Modelo de Caçador/SC. </w:t>
      </w:r>
    </w:p>
    <w:p w:rsidR="004048B6" w:rsidRPr="00382A01" w:rsidRDefault="004048B6" w:rsidP="00382A01">
      <w:pPr>
        <w:shd w:val="clear" w:color="auto" w:fill="FFFFFF"/>
        <w:spacing w:after="0" w:line="360" w:lineRule="auto"/>
        <w:jc w:val="both"/>
        <w:textAlignment w:val="center"/>
        <w:outlineLvl w:val="4"/>
        <w:rPr>
          <w:rFonts w:ascii="Arial" w:eastAsia="Times New Roman" w:hAnsi="Arial" w:cs="Arial"/>
          <w:b/>
          <w:bCs/>
          <w:sz w:val="24"/>
          <w:szCs w:val="24"/>
          <w:lang w:eastAsia="pt-BR"/>
        </w:rPr>
      </w:pPr>
    </w:p>
    <w:p w:rsidR="004048B6" w:rsidRPr="00382A01" w:rsidRDefault="004048B6" w:rsidP="00382A01">
      <w:pPr>
        <w:shd w:val="clear" w:color="auto" w:fill="FFFFFF"/>
        <w:spacing w:after="0" w:line="360" w:lineRule="auto"/>
        <w:jc w:val="both"/>
        <w:textAlignment w:val="center"/>
        <w:outlineLvl w:val="4"/>
        <w:rPr>
          <w:rFonts w:ascii="Arial" w:hAnsi="Arial" w:cs="Arial"/>
          <w:sz w:val="24"/>
          <w:szCs w:val="24"/>
          <w:shd w:val="clear" w:color="auto" w:fill="FFFFFF"/>
        </w:rPr>
      </w:pPr>
      <w:r w:rsidRPr="00382A01">
        <w:rPr>
          <w:rFonts w:ascii="Arial" w:hAnsi="Arial" w:cs="Arial"/>
          <w:sz w:val="24"/>
          <w:szCs w:val="24"/>
          <w:shd w:val="clear" w:color="auto" w:fill="FFFFFF"/>
        </w:rPr>
        <w:tab/>
        <w:t xml:space="preserve">Realizada no dia 23 de fevereiro, na Associação Comercial e Industrial de Caçador – ACIC, a reunião do Bosque Modelo de Caçador – BMCDR, contou com a participação de várias entidades e organizações ligadas à área e teve como principal objetivo entregar a versão final do plano estratégico do BMCDR para cada instituição </w:t>
      </w:r>
      <w:r w:rsidRPr="00382A01">
        <w:rPr>
          <w:rFonts w:ascii="Arial" w:hAnsi="Arial" w:cs="Arial"/>
          <w:sz w:val="24"/>
          <w:szCs w:val="24"/>
          <w:shd w:val="clear" w:color="auto" w:fill="FFFFFF"/>
        </w:rPr>
        <w:lastRenderedPageBreak/>
        <w:t xml:space="preserve">participante. </w:t>
      </w:r>
    </w:p>
    <w:p w:rsidR="004048B6" w:rsidRPr="00382A01" w:rsidRDefault="004048B6" w:rsidP="00382A01">
      <w:pPr>
        <w:shd w:val="clear" w:color="auto" w:fill="FFFFFF"/>
        <w:spacing w:after="0" w:line="360" w:lineRule="auto"/>
        <w:jc w:val="both"/>
        <w:textAlignment w:val="center"/>
        <w:outlineLvl w:val="4"/>
        <w:rPr>
          <w:rFonts w:ascii="Arial" w:hAnsi="Arial" w:cs="Arial"/>
          <w:sz w:val="24"/>
          <w:szCs w:val="24"/>
          <w:shd w:val="clear" w:color="auto" w:fill="FFFFFF"/>
        </w:rPr>
      </w:pPr>
      <w:r w:rsidRPr="00382A01">
        <w:rPr>
          <w:rFonts w:ascii="Arial" w:hAnsi="Arial" w:cs="Arial"/>
          <w:sz w:val="24"/>
          <w:szCs w:val="24"/>
          <w:shd w:val="clear" w:color="auto" w:fill="FFFFFF"/>
        </w:rPr>
        <w:tab/>
        <w:t>Houve discussão e realizados os encaminhamentos para a reunião do diretório da Rede ibero americana de Bosques Modelos que acontecerá em Cuba além do planejamento sobre os próximos passos a serem dados.</w:t>
      </w:r>
    </w:p>
    <w:p w:rsidR="004048B6" w:rsidRPr="00382A01" w:rsidRDefault="004048B6" w:rsidP="00382A01">
      <w:pPr>
        <w:shd w:val="clear" w:color="auto" w:fill="FFFFFF"/>
        <w:spacing w:after="0" w:line="360" w:lineRule="auto"/>
        <w:jc w:val="both"/>
        <w:textAlignment w:val="center"/>
        <w:outlineLvl w:val="4"/>
        <w:rPr>
          <w:rFonts w:ascii="Arial" w:hAnsi="Arial" w:cs="Arial"/>
          <w:sz w:val="24"/>
          <w:szCs w:val="24"/>
          <w:shd w:val="clear" w:color="auto" w:fill="FFFFFF"/>
        </w:rPr>
      </w:pPr>
    </w:p>
    <w:p w:rsidR="004048B6" w:rsidRPr="00ED18F0" w:rsidRDefault="004048B6" w:rsidP="006A0BA5">
      <w:pPr>
        <w:shd w:val="clear" w:color="auto" w:fill="FFFFFF"/>
        <w:spacing w:after="0" w:line="240" w:lineRule="auto"/>
        <w:jc w:val="center"/>
        <w:textAlignment w:val="center"/>
        <w:outlineLvl w:val="4"/>
        <w:rPr>
          <w:rFonts w:ascii="Arial" w:eastAsia="Times New Roman" w:hAnsi="Arial" w:cs="Arial"/>
          <w:b/>
          <w:bCs/>
          <w:sz w:val="20"/>
          <w:szCs w:val="20"/>
          <w:lang w:eastAsia="pt-BR"/>
        </w:rPr>
      </w:pPr>
      <w:r w:rsidRPr="00ED18F0">
        <w:rPr>
          <w:rFonts w:ascii="Arial" w:hAnsi="Arial" w:cs="Arial"/>
          <w:noProof/>
          <w:sz w:val="20"/>
          <w:szCs w:val="20"/>
          <w:lang w:eastAsia="pt-BR"/>
        </w:rPr>
        <w:drawing>
          <wp:inline distT="0" distB="0" distL="0" distR="0" wp14:anchorId="7D368FE4" wp14:editId="313B10C5">
            <wp:extent cx="5400040" cy="4050030"/>
            <wp:effectExtent l="0" t="0" r="0" b="7620"/>
            <wp:docPr id="28" name="Imagem 28" descr="https://fbcdn-sphotos-c-a.akamaihd.net/hphotos-ak-xpt1/v/t1.0-9/10352138_806081436132213_5441286579795031239_n.jpg?oh=f190042df7c4c22495208aa4fc9029bf&amp;oe=56D8DFF3&amp;__gda__=1461776631_d0b0254f3852e4f2fc12605e2dd59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bcdn-sphotos-c-a.akamaihd.net/hphotos-ak-xpt1/v/t1.0-9/10352138_806081436132213_5441286579795031239_n.jpg?oh=f190042df7c4c22495208aa4fc9029bf&amp;oe=56D8DFF3&amp;__gda__=1461776631_d0b0254f3852e4f2fc12605e2dd59a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4048B6" w:rsidRPr="00ED18F0" w:rsidRDefault="004048B6" w:rsidP="00D1016A">
      <w:pPr>
        <w:shd w:val="clear" w:color="auto" w:fill="FFFFFF"/>
        <w:spacing w:after="0" w:line="240" w:lineRule="auto"/>
        <w:jc w:val="center"/>
        <w:textAlignment w:val="center"/>
        <w:outlineLvl w:val="4"/>
        <w:rPr>
          <w:rFonts w:ascii="Arial" w:eastAsia="Times New Roman" w:hAnsi="Arial" w:cs="Arial"/>
          <w:bCs/>
          <w:sz w:val="20"/>
          <w:szCs w:val="20"/>
          <w:lang w:eastAsia="pt-BR"/>
        </w:rPr>
      </w:pPr>
      <w:r w:rsidRPr="00ED18F0">
        <w:rPr>
          <w:rFonts w:ascii="Arial" w:eastAsia="Times New Roman" w:hAnsi="Arial" w:cs="Arial"/>
          <w:b/>
          <w:bCs/>
          <w:sz w:val="20"/>
          <w:szCs w:val="20"/>
          <w:lang w:eastAsia="pt-BR"/>
        </w:rPr>
        <w:t xml:space="preserve">Imagem </w:t>
      </w:r>
      <w:r w:rsidR="00ED18F0" w:rsidRPr="00ED18F0">
        <w:rPr>
          <w:rFonts w:ascii="Arial" w:eastAsia="Times New Roman" w:hAnsi="Arial" w:cs="Arial"/>
          <w:b/>
          <w:bCs/>
          <w:sz w:val="20"/>
          <w:szCs w:val="20"/>
          <w:lang w:eastAsia="pt-BR"/>
        </w:rPr>
        <w:t>2</w:t>
      </w:r>
      <w:r w:rsidR="003F2BB7">
        <w:rPr>
          <w:rFonts w:ascii="Arial" w:eastAsia="Times New Roman" w:hAnsi="Arial" w:cs="Arial"/>
          <w:b/>
          <w:bCs/>
          <w:sz w:val="20"/>
          <w:szCs w:val="20"/>
          <w:lang w:eastAsia="pt-BR"/>
        </w:rPr>
        <w:t>8</w:t>
      </w:r>
      <w:r w:rsidRPr="00ED18F0">
        <w:rPr>
          <w:rFonts w:ascii="Arial" w:eastAsia="Times New Roman" w:hAnsi="Arial" w:cs="Arial"/>
          <w:b/>
          <w:bCs/>
          <w:sz w:val="20"/>
          <w:szCs w:val="20"/>
          <w:lang w:eastAsia="pt-BR"/>
        </w:rPr>
        <w:t xml:space="preserve">: </w:t>
      </w:r>
      <w:r w:rsidRPr="00ED18F0">
        <w:rPr>
          <w:rFonts w:ascii="Arial" w:eastAsia="Times New Roman" w:hAnsi="Arial" w:cs="Arial"/>
          <w:bCs/>
          <w:sz w:val="20"/>
          <w:szCs w:val="20"/>
          <w:lang w:eastAsia="pt-BR"/>
        </w:rPr>
        <w:t>Reunião do Bosque Modelo de Caçador/SC.</w:t>
      </w:r>
    </w:p>
    <w:p w:rsidR="00316AFA" w:rsidRPr="00382A01" w:rsidRDefault="00316AFA" w:rsidP="00382A01">
      <w:pPr>
        <w:spacing w:after="0" w:line="360" w:lineRule="auto"/>
        <w:jc w:val="both"/>
        <w:rPr>
          <w:rFonts w:ascii="Arial" w:hAnsi="Arial" w:cs="Arial"/>
          <w:sz w:val="24"/>
          <w:szCs w:val="24"/>
        </w:rPr>
      </w:pPr>
    </w:p>
    <w:p w:rsidR="0001220F" w:rsidRPr="00382A01" w:rsidRDefault="0001220F" w:rsidP="00382A01">
      <w:pPr>
        <w:spacing w:after="0" w:line="360" w:lineRule="auto"/>
        <w:jc w:val="both"/>
        <w:rPr>
          <w:rFonts w:ascii="Arial" w:hAnsi="Arial" w:cs="Arial"/>
          <w:sz w:val="24"/>
          <w:szCs w:val="24"/>
        </w:rPr>
      </w:pPr>
    </w:p>
    <w:p w:rsidR="0001220F" w:rsidRPr="00382A01" w:rsidRDefault="00316AFA" w:rsidP="00382A01">
      <w:pPr>
        <w:spacing w:after="0" w:line="360" w:lineRule="auto"/>
        <w:jc w:val="both"/>
        <w:rPr>
          <w:rStyle w:val="fcg"/>
          <w:rFonts w:ascii="Arial" w:hAnsi="Arial" w:cs="Arial"/>
          <w:bCs/>
          <w:caps/>
          <w:sz w:val="24"/>
          <w:szCs w:val="24"/>
        </w:rPr>
      </w:pPr>
      <w:proofErr w:type="gramStart"/>
      <w:r w:rsidRPr="00382A01">
        <w:rPr>
          <w:rFonts w:ascii="Arial" w:hAnsi="Arial" w:cs="Arial"/>
          <w:caps/>
          <w:sz w:val="24"/>
          <w:szCs w:val="24"/>
        </w:rPr>
        <w:t xml:space="preserve">4.2 </w:t>
      </w:r>
      <w:bookmarkStart w:id="15" w:name="_Toc411260634"/>
      <w:r w:rsidR="0001220F" w:rsidRPr="00382A01">
        <w:fldChar w:fldCharType="begin"/>
      </w:r>
      <w:r w:rsidR="0001220F" w:rsidRPr="00382A01">
        <w:rPr>
          <w:rFonts w:ascii="Arial" w:hAnsi="Arial" w:cs="Arial"/>
          <w:caps/>
          <w:sz w:val="24"/>
          <w:szCs w:val="24"/>
        </w:rPr>
        <w:instrText xml:space="preserve"> HYPERLINK "https://www.facebook.com/media/set/?set=a.819801468093543.1073741906.305083456232016&amp;type=3" </w:instrText>
      </w:r>
      <w:r w:rsidR="0001220F" w:rsidRPr="00382A01">
        <w:fldChar w:fldCharType="separate"/>
      </w:r>
      <w:r w:rsidR="0001220F" w:rsidRPr="00382A01">
        <w:rPr>
          <w:rStyle w:val="Hyperlink"/>
          <w:rFonts w:ascii="Arial" w:hAnsi="Arial" w:cs="Arial"/>
          <w:bCs/>
          <w:caps/>
          <w:sz w:val="24"/>
          <w:szCs w:val="24"/>
          <w:u w:val="none"/>
        </w:rPr>
        <w:t>Fórum</w:t>
      </w:r>
      <w:proofErr w:type="gramEnd"/>
      <w:r w:rsidR="0001220F" w:rsidRPr="00382A01">
        <w:rPr>
          <w:rStyle w:val="Hyperlink"/>
          <w:rFonts w:ascii="Arial" w:hAnsi="Arial" w:cs="Arial"/>
          <w:bCs/>
          <w:caps/>
          <w:sz w:val="24"/>
          <w:szCs w:val="24"/>
          <w:u w:val="none"/>
        </w:rPr>
        <w:t xml:space="preserve"> Estadual de Preservação da Água</w:t>
      </w:r>
      <w:r w:rsidR="0001220F" w:rsidRPr="00382A01">
        <w:rPr>
          <w:rStyle w:val="Hyperlink"/>
          <w:rFonts w:ascii="Arial" w:hAnsi="Arial" w:cs="Arial"/>
          <w:bCs/>
          <w:caps/>
          <w:sz w:val="24"/>
          <w:szCs w:val="24"/>
          <w:u w:val="none"/>
        </w:rPr>
        <w:fldChar w:fldCharType="end"/>
      </w:r>
      <w:r w:rsidR="0001220F" w:rsidRPr="00382A01">
        <w:rPr>
          <w:rStyle w:val="fcg"/>
          <w:rFonts w:ascii="Arial" w:hAnsi="Arial" w:cs="Arial"/>
          <w:bCs/>
          <w:caps/>
          <w:sz w:val="24"/>
          <w:szCs w:val="24"/>
        </w:rPr>
        <w:t>.</w:t>
      </w:r>
    </w:p>
    <w:p w:rsidR="0001220F" w:rsidRPr="00382A01" w:rsidRDefault="0001220F" w:rsidP="00382A01">
      <w:pPr>
        <w:spacing w:after="0" w:line="360" w:lineRule="auto"/>
        <w:jc w:val="both"/>
        <w:rPr>
          <w:rFonts w:ascii="Arial" w:hAnsi="Arial" w:cs="Arial"/>
          <w:bCs/>
          <w:sz w:val="24"/>
          <w:szCs w:val="24"/>
        </w:rPr>
      </w:pPr>
    </w:p>
    <w:p w:rsidR="0001220F" w:rsidRPr="00382A01" w:rsidRDefault="0001220F"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O Consultor Técnico do Comitê Rio do Peixe esteve presente no Fórum Estadual de Preservação da Água, que aconteceu no dia 19 de Março no Plenarinho da Assembleia Legislativa de Santa Catarina – ALESC.</w:t>
      </w:r>
    </w:p>
    <w:p w:rsidR="0001220F" w:rsidRPr="00382A01" w:rsidRDefault="0001220F" w:rsidP="00382A01">
      <w:pPr>
        <w:pStyle w:val="NormalWeb"/>
        <w:shd w:val="clear" w:color="auto" w:fill="FFFFFF"/>
        <w:spacing w:before="0" w:beforeAutospacing="0" w:after="0" w:afterAutospacing="0" w:line="360" w:lineRule="auto"/>
        <w:jc w:val="both"/>
        <w:rPr>
          <w:rStyle w:val="textexposedshow"/>
          <w:rFonts w:ascii="Arial" w:hAnsi="Arial" w:cs="Arial"/>
        </w:rPr>
      </w:pPr>
      <w:r w:rsidRPr="00382A01">
        <w:rPr>
          <w:rFonts w:ascii="Arial" w:hAnsi="Arial" w:cs="Arial"/>
        </w:rPr>
        <w:tab/>
        <w:t xml:space="preserve">Após a abertura com as autoridades presentes, o coordenador da Superintendência de Apoio ao Sistema Nacional de Gerenciamento de Recursos Hídricos e representante da Agência Nacional de Águas – ANA do Ministério do </w:t>
      </w:r>
      <w:r w:rsidRPr="00382A01">
        <w:rPr>
          <w:rFonts w:ascii="Arial" w:hAnsi="Arial" w:cs="Arial"/>
        </w:rPr>
        <w:lastRenderedPageBreak/>
        <w:t>Meio Ambiente – MMA, Osman Fernandes da Silva, discorreu sobre os d</w:t>
      </w:r>
      <w:r w:rsidRPr="00382A01">
        <w:rPr>
          <w:rStyle w:val="textexposedshow"/>
          <w:rFonts w:ascii="Arial" w:hAnsi="Arial" w:cs="Arial"/>
        </w:rPr>
        <w:t xml:space="preserve">esafios e perspectivas para a gestão dos recursos hídricos no Brasil. </w:t>
      </w:r>
    </w:p>
    <w:p w:rsidR="0001220F" w:rsidRPr="00382A01" w:rsidRDefault="0001220F" w:rsidP="00382A01">
      <w:pPr>
        <w:pStyle w:val="NormalWeb"/>
        <w:shd w:val="clear" w:color="auto" w:fill="FFFFFF"/>
        <w:spacing w:before="0" w:beforeAutospacing="0" w:after="0" w:afterAutospacing="0" w:line="360" w:lineRule="auto"/>
        <w:jc w:val="both"/>
        <w:rPr>
          <w:rStyle w:val="textexposedshow"/>
          <w:rFonts w:ascii="Arial" w:hAnsi="Arial" w:cs="Arial"/>
        </w:rPr>
      </w:pPr>
      <w:r w:rsidRPr="00382A01">
        <w:rPr>
          <w:rStyle w:val="textexposedshow"/>
          <w:rFonts w:ascii="Arial" w:hAnsi="Arial" w:cs="Arial"/>
        </w:rPr>
        <w:tab/>
        <w:t xml:space="preserve">Na sequencia, a gerente de projetos da Secretaria de Recursos Hídricos e Ambientes Urbanos – SRHU do MMA, Adriana Lustosa da Costa, realizou uma palestra sobre o Papel do SRHU no Apoio ao Planejamento dos Recursos Hídricos. </w:t>
      </w:r>
    </w:p>
    <w:p w:rsidR="0001220F" w:rsidRPr="00382A01" w:rsidRDefault="0001220F" w:rsidP="00382A01">
      <w:pPr>
        <w:pStyle w:val="NormalWeb"/>
        <w:shd w:val="clear" w:color="auto" w:fill="FFFFFF"/>
        <w:spacing w:before="0" w:beforeAutospacing="0" w:after="0" w:afterAutospacing="0" w:line="360" w:lineRule="auto"/>
        <w:jc w:val="both"/>
        <w:rPr>
          <w:rFonts w:ascii="Arial" w:hAnsi="Arial" w:cs="Arial"/>
        </w:rPr>
      </w:pPr>
      <w:r w:rsidRPr="00382A01">
        <w:rPr>
          <w:rStyle w:val="textexposedshow"/>
          <w:rFonts w:ascii="Arial" w:hAnsi="Arial" w:cs="Arial"/>
        </w:rPr>
        <w:t xml:space="preserve">Durante a tarde, a representante do Banco Mundial, Carmem </w:t>
      </w:r>
      <w:proofErr w:type="spellStart"/>
      <w:r w:rsidRPr="00382A01">
        <w:rPr>
          <w:rStyle w:val="textexposedshow"/>
          <w:rFonts w:ascii="Arial" w:hAnsi="Arial" w:cs="Arial"/>
        </w:rPr>
        <w:t>Molejón</w:t>
      </w:r>
      <w:proofErr w:type="spellEnd"/>
      <w:r w:rsidRPr="00382A01">
        <w:rPr>
          <w:rStyle w:val="textexposedshow"/>
          <w:rFonts w:ascii="Arial" w:hAnsi="Arial" w:cs="Arial"/>
        </w:rPr>
        <w:t>, abordou as ações do setor, com ênfase nas ações propostas para o Estado de Santa Catarina.</w:t>
      </w:r>
    </w:p>
    <w:p w:rsidR="0001220F" w:rsidRPr="00382A01" w:rsidRDefault="0001220F" w:rsidP="00382A01">
      <w:pPr>
        <w:spacing w:after="0" w:line="360" w:lineRule="auto"/>
        <w:jc w:val="both"/>
        <w:rPr>
          <w:rFonts w:ascii="Arial" w:hAnsi="Arial" w:cs="Arial"/>
          <w:sz w:val="24"/>
          <w:szCs w:val="24"/>
        </w:rPr>
      </w:pPr>
    </w:p>
    <w:p w:rsidR="0001220F" w:rsidRPr="00ED18F0" w:rsidRDefault="0001220F" w:rsidP="00624BF5">
      <w:pPr>
        <w:spacing w:after="0" w:line="240" w:lineRule="auto"/>
        <w:jc w:val="center"/>
        <w:rPr>
          <w:rFonts w:ascii="Arial" w:hAnsi="Arial" w:cs="Arial"/>
          <w:sz w:val="20"/>
          <w:szCs w:val="20"/>
        </w:rPr>
      </w:pPr>
      <w:r w:rsidRPr="00ED18F0">
        <w:rPr>
          <w:rFonts w:ascii="Arial" w:hAnsi="Arial" w:cs="Arial"/>
          <w:noProof/>
          <w:sz w:val="20"/>
          <w:szCs w:val="20"/>
          <w:lang w:eastAsia="pt-BR"/>
        </w:rPr>
        <w:drawing>
          <wp:inline distT="0" distB="0" distL="0" distR="0" wp14:anchorId="41FF219E" wp14:editId="73B9923F">
            <wp:extent cx="4528868" cy="2546546"/>
            <wp:effectExtent l="0" t="0" r="5080" b="6350"/>
            <wp:docPr id="18" name="Imagem 18" descr="https://fbcdn-sphotos-d-a.akamaihd.net/hphotos-ak-xfa1/v/t1.0-9/1907704_819801608093529_7749390619003439398_n.jpg?oh=f1833222c0110a2dec74f9cefdddba60&amp;oe=56F5F393&amp;__gda__=1457283523_37765d88e6c0e813d43cdcdf04ecca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bcdn-sphotos-d-a.akamaihd.net/hphotos-ak-xfa1/v/t1.0-9/1907704_819801608093529_7749390619003439398_n.jpg?oh=f1833222c0110a2dec74f9cefdddba60&amp;oe=56F5F393&amp;__gda__=1457283523_37765d88e6c0e813d43cdcdf04ecca3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9054" cy="2546651"/>
                    </a:xfrm>
                    <a:prstGeom prst="rect">
                      <a:avLst/>
                    </a:prstGeom>
                    <a:noFill/>
                    <a:ln>
                      <a:noFill/>
                    </a:ln>
                  </pic:spPr>
                </pic:pic>
              </a:graphicData>
            </a:graphic>
          </wp:inline>
        </w:drawing>
      </w:r>
    </w:p>
    <w:p w:rsidR="0001220F" w:rsidRPr="00ED18F0" w:rsidRDefault="0001220F" w:rsidP="00624BF5">
      <w:pPr>
        <w:spacing w:after="0" w:line="240" w:lineRule="auto"/>
        <w:jc w:val="center"/>
        <w:rPr>
          <w:rFonts w:ascii="Arial" w:hAnsi="Arial" w:cs="Arial"/>
          <w:noProof/>
          <w:sz w:val="20"/>
          <w:szCs w:val="20"/>
          <w:lang w:eastAsia="pt-BR"/>
        </w:rPr>
      </w:pPr>
      <w:r w:rsidRPr="00ED18F0">
        <w:rPr>
          <w:rFonts w:ascii="Arial" w:hAnsi="Arial" w:cs="Arial"/>
          <w:b/>
          <w:sz w:val="20"/>
          <w:szCs w:val="20"/>
        </w:rPr>
        <w:t xml:space="preserve">Imagem </w:t>
      </w:r>
      <w:r w:rsidR="003F2BB7">
        <w:rPr>
          <w:rFonts w:ascii="Arial" w:hAnsi="Arial" w:cs="Arial"/>
          <w:b/>
          <w:sz w:val="20"/>
          <w:szCs w:val="20"/>
        </w:rPr>
        <w:t>29</w:t>
      </w:r>
      <w:r w:rsidRPr="00ED18F0">
        <w:rPr>
          <w:rFonts w:ascii="Arial" w:hAnsi="Arial" w:cs="Arial"/>
          <w:b/>
          <w:sz w:val="20"/>
          <w:szCs w:val="20"/>
        </w:rPr>
        <w:t>:</w:t>
      </w:r>
      <w:r w:rsidRPr="00ED18F0">
        <w:rPr>
          <w:rFonts w:ascii="Arial" w:hAnsi="Arial" w:cs="Arial"/>
          <w:sz w:val="20"/>
          <w:szCs w:val="20"/>
        </w:rPr>
        <w:t xml:space="preserve"> Fórum Estadual de Preservação da Água</w:t>
      </w:r>
    </w:p>
    <w:p w:rsidR="0001220F" w:rsidRPr="00382A01" w:rsidRDefault="0001220F" w:rsidP="00624BF5">
      <w:pPr>
        <w:spacing w:after="0" w:line="360" w:lineRule="auto"/>
        <w:jc w:val="center"/>
        <w:rPr>
          <w:rFonts w:ascii="Arial" w:hAnsi="Arial" w:cs="Arial"/>
          <w:noProof/>
          <w:sz w:val="24"/>
          <w:szCs w:val="24"/>
          <w:lang w:eastAsia="pt-BR"/>
        </w:rPr>
      </w:pPr>
    </w:p>
    <w:p w:rsidR="0001220F" w:rsidRPr="00ED18F0" w:rsidRDefault="0001220F" w:rsidP="00624BF5">
      <w:pPr>
        <w:spacing w:after="0" w:line="240" w:lineRule="auto"/>
        <w:jc w:val="center"/>
        <w:rPr>
          <w:rFonts w:ascii="Arial" w:hAnsi="Arial" w:cs="Arial"/>
          <w:sz w:val="20"/>
          <w:szCs w:val="20"/>
        </w:rPr>
      </w:pPr>
      <w:r w:rsidRPr="00ED18F0">
        <w:rPr>
          <w:rFonts w:ascii="Arial" w:hAnsi="Arial" w:cs="Arial"/>
          <w:noProof/>
          <w:sz w:val="20"/>
          <w:szCs w:val="20"/>
          <w:lang w:eastAsia="pt-BR"/>
        </w:rPr>
        <w:drawing>
          <wp:inline distT="0" distB="0" distL="0" distR="0" wp14:anchorId="49A0080D" wp14:editId="1B61AF9E">
            <wp:extent cx="4589253" cy="2580498"/>
            <wp:effectExtent l="0" t="0" r="1905" b="0"/>
            <wp:docPr id="19" name="Imagem 19" descr="https://scontent-gru1-1.xx.fbcdn.net/hphotos-xaf1/v/t1.0-9/11071125_819801614760195_5783230110598339105_n.jpg?oh=f76d87a54ddb54977a2ed2a3dd890caf&amp;oe=56EA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gru1-1.xx.fbcdn.net/hphotos-xaf1/v/t1.0-9/11071125_819801614760195_5783230110598339105_n.jpg?oh=f76d87a54ddb54977a2ed2a3dd890caf&amp;oe=56EA70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05339" cy="2589543"/>
                    </a:xfrm>
                    <a:prstGeom prst="rect">
                      <a:avLst/>
                    </a:prstGeom>
                    <a:noFill/>
                    <a:ln>
                      <a:noFill/>
                    </a:ln>
                  </pic:spPr>
                </pic:pic>
              </a:graphicData>
            </a:graphic>
          </wp:inline>
        </w:drawing>
      </w:r>
    </w:p>
    <w:p w:rsidR="0001220F" w:rsidRPr="00ED18F0" w:rsidRDefault="00ED18F0" w:rsidP="00624BF5">
      <w:pPr>
        <w:spacing w:after="0" w:line="240" w:lineRule="auto"/>
        <w:jc w:val="center"/>
        <w:rPr>
          <w:rFonts w:ascii="Arial" w:hAnsi="Arial" w:cs="Arial"/>
          <w:sz w:val="20"/>
          <w:szCs w:val="20"/>
        </w:rPr>
      </w:pPr>
      <w:r w:rsidRPr="00ED18F0">
        <w:rPr>
          <w:rFonts w:ascii="Arial" w:hAnsi="Arial" w:cs="Arial"/>
          <w:b/>
          <w:sz w:val="20"/>
          <w:szCs w:val="20"/>
        </w:rPr>
        <w:t>Imagem 3</w:t>
      </w:r>
      <w:r w:rsidR="003F2BB7">
        <w:rPr>
          <w:rFonts w:ascii="Arial" w:hAnsi="Arial" w:cs="Arial"/>
          <w:b/>
          <w:sz w:val="20"/>
          <w:szCs w:val="20"/>
        </w:rPr>
        <w:t>0</w:t>
      </w:r>
      <w:r w:rsidR="0001220F" w:rsidRPr="00ED18F0">
        <w:rPr>
          <w:rFonts w:ascii="Arial" w:hAnsi="Arial" w:cs="Arial"/>
          <w:b/>
          <w:sz w:val="20"/>
          <w:szCs w:val="20"/>
        </w:rPr>
        <w:t>:</w:t>
      </w:r>
      <w:r w:rsidR="0001220F" w:rsidRPr="00ED18F0">
        <w:rPr>
          <w:rFonts w:ascii="Arial" w:hAnsi="Arial" w:cs="Arial"/>
          <w:sz w:val="20"/>
          <w:szCs w:val="20"/>
        </w:rPr>
        <w:t xml:space="preserve"> Fórum Estadual de Preservação da Água</w:t>
      </w:r>
    </w:p>
    <w:p w:rsidR="0001220F" w:rsidRPr="00382A01" w:rsidRDefault="0001220F" w:rsidP="00382A01">
      <w:pPr>
        <w:spacing w:after="0" w:line="360" w:lineRule="auto"/>
        <w:jc w:val="both"/>
        <w:rPr>
          <w:rFonts w:ascii="Arial" w:hAnsi="Arial" w:cs="Arial"/>
          <w:sz w:val="24"/>
          <w:szCs w:val="24"/>
        </w:rPr>
      </w:pPr>
    </w:p>
    <w:p w:rsidR="0001220F" w:rsidRPr="00382A01" w:rsidRDefault="0001220F" w:rsidP="00382A01">
      <w:pPr>
        <w:spacing w:after="0" w:line="360" w:lineRule="auto"/>
        <w:jc w:val="both"/>
        <w:rPr>
          <w:rFonts w:ascii="Arial" w:hAnsi="Arial" w:cs="Arial"/>
          <w:sz w:val="24"/>
          <w:szCs w:val="24"/>
        </w:rPr>
      </w:pPr>
    </w:p>
    <w:p w:rsidR="00512EC4" w:rsidRDefault="00512EC4" w:rsidP="00382A01">
      <w:pPr>
        <w:spacing w:after="0" w:line="360" w:lineRule="auto"/>
        <w:jc w:val="both"/>
        <w:rPr>
          <w:rFonts w:ascii="Arial" w:hAnsi="Arial" w:cs="Arial"/>
          <w:sz w:val="24"/>
          <w:szCs w:val="24"/>
        </w:rPr>
      </w:pPr>
    </w:p>
    <w:p w:rsidR="00F80F15" w:rsidRPr="00382A01" w:rsidRDefault="00316AFA" w:rsidP="00382A01">
      <w:pPr>
        <w:spacing w:after="0" w:line="360" w:lineRule="auto"/>
        <w:jc w:val="both"/>
        <w:rPr>
          <w:rFonts w:ascii="Arial" w:hAnsi="Arial" w:cs="Arial"/>
          <w:caps/>
          <w:sz w:val="24"/>
          <w:szCs w:val="24"/>
        </w:rPr>
      </w:pPr>
      <w:proofErr w:type="gramStart"/>
      <w:r w:rsidRPr="00382A01">
        <w:rPr>
          <w:rFonts w:ascii="Arial" w:hAnsi="Arial" w:cs="Arial"/>
          <w:sz w:val="24"/>
          <w:szCs w:val="24"/>
        </w:rPr>
        <w:t xml:space="preserve">4.3 </w:t>
      </w:r>
      <w:bookmarkStart w:id="16" w:name="_Toc411260635"/>
      <w:bookmarkEnd w:id="15"/>
      <w:r w:rsidR="00F80F15" w:rsidRPr="00382A01">
        <w:rPr>
          <w:rFonts w:ascii="Arial" w:hAnsi="Arial" w:cs="Arial"/>
          <w:caps/>
          <w:sz w:val="24"/>
          <w:szCs w:val="24"/>
        </w:rPr>
        <w:t>Reunião</w:t>
      </w:r>
      <w:proofErr w:type="gramEnd"/>
      <w:r w:rsidR="00F80F15" w:rsidRPr="00382A01">
        <w:rPr>
          <w:rFonts w:ascii="Arial" w:hAnsi="Arial" w:cs="Arial"/>
          <w:caps/>
          <w:sz w:val="24"/>
          <w:szCs w:val="24"/>
        </w:rPr>
        <w:t xml:space="preserve"> DO CONSELHO DO Bosque Modelo caçador</w:t>
      </w:r>
    </w:p>
    <w:p w:rsidR="00F80F15" w:rsidRPr="00382A01" w:rsidRDefault="00F80F15" w:rsidP="00382A01">
      <w:pPr>
        <w:spacing w:after="0" w:line="360" w:lineRule="auto"/>
        <w:jc w:val="both"/>
        <w:rPr>
          <w:rFonts w:ascii="Arial" w:hAnsi="Arial" w:cs="Arial"/>
          <w:caps/>
          <w:sz w:val="24"/>
          <w:szCs w:val="24"/>
        </w:rPr>
      </w:pPr>
    </w:p>
    <w:p w:rsidR="004958DF" w:rsidRPr="00D519C7" w:rsidRDefault="00ED18F0" w:rsidP="00382A01">
      <w:pPr>
        <w:spacing w:after="0" w:line="360" w:lineRule="auto"/>
        <w:jc w:val="both"/>
        <w:rPr>
          <w:rFonts w:ascii="Arial" w:hAnsi="Arial" w:cs="Arial"/>
          <w:sz w:val="24"/>
          <w:szCs w:val="24"/>
        </w:rPr>
      </w:pPr>
      <w:r>
        <w:rPr>
          <w:rFonts w:ascii="Arial" w:hAnsi="Arial" w:cs="Arial"/>
          <w:color w:val="FF0000"/>
          <w:sz w:val="24"/>
          <w:szCs w:val="24"/>
        </w:rPr>
        <w:tab/>
      </w:r>
      <w:r w:rsidR="00D519C7">
        <w:rPr>
          <w:rFonts w:ascii="Arial" w:hAnsi="Arial" w:cs="Arial"/>
          <w:sz w:val="24"/>
          <w:szCs w:val="24"/>
        </w:rPr>
        <w:t>O Comitê Rio do Peixe</w:t>
      </w:r>
      <w:r w:rsidR="00F80F15" w:rsidRPr="00D519C7">
        <w:rPr>
          <w:rFonts w:ascii="Arial" w:hAnsi="Arial" w:cs="Arial"/>
          <w:sz w:val="24"/>
          <w:szCs w:val="24"/>
        </w:rPr>
        <w:t xml:space="preserve"> esteve presente no dia 27 de Março de 20</w:t>
      </w:r>
      <w:r w:rsidR="000207B5" w:rsidRPr="00D519C7">
        <w:rPr>
          <w:rFonts w:ascii="Arial" w:hAnsi="Arial" w:cs="Arial"/>
          <w:sz w:val="24"/>
          <w:szCs w:val="24"/>
        </w:rPr>
        <w:t xml:space="preserve">15 em uma Reunião realizada no </w:t>
      </w:r>
      <w:r w:rsidR="00F80F15" w:rsidRPr="00D519C7">
        <w:rPr>
          <w:rFonts w:ascii="Arial" w:hAnsi="Arial" w:cs="Arial"/>
          <w:sz w:val="24"/>
          <w:szCs w:val="24"/>
        </w:rPr>
        <w:t>Auditório do Museu do Contestado - Caçador/ SC sobre o projeto de implantação do Bosque Modelo Caçador</w:t>
      </w:r>
      <w:r w:rsidR="000750BD">
        <w:rPr>
          <w:rFonts w:ascii="Arial" w:hAnsi="Arial" w:cs="Arial"/>
          <w:sz w:val="24"/>
          <w:szCs w:val="24"/>
        </w:rPr>
        <w:t xml:space="preserve"> – BMCDR</w:t>
      </w:r>
      <w:r w:rsidR="00F80F15" w:rsidRPr="00D519C7">
        <w:rPr>
          <w:rFonts w:ascii="Arial" w:hAnsi="Arial" w:cs="Arial"/>
          <w:sz w:val="24"/>
          <w:szCs w:val="24"/>
        </w:rPr>
        <w:t>.</w:t>
      </w:r>
    </w:p>
    <w:p w:rsidR="00D519C7" w:rsidRPr="00382A01" w:rsidRDefault="00D519C7" w:rsidP="00382A01">
      <w:pPr>
        <w:spacing w:after="0" w:line="360" w:lineRule="auto"/>
        <w:jc w:val="both"/>
        <w:rPr>
          <w:rFonts w:ascii="Arial" w:hAnsi="Arial" w:cs="Arial"/>
          <w:color w:val="FF0000"/>
          <w:sz w:val="24"/>
          <w:szCs w:val="24"/>
        </w:rPr>
      </w:pPr>
    </w:p>
    <w:p w:rsidR="00F80F15" w:rsidRPr="00ED18F0" w:rsidRDefault="00F80F15" w:rsidP="00ED18F0">
      <w:pPr>
        <w:spacing w:after="0" w:line="240" w:lineRule="auto"/>
        <w:jc w:val="both"/>
        <w:rPr>
          <w:rFonts w:ascii="Arial" w:hAnsi="Arial" w:cs="Arial"/>
          <w:sz w:val="20"/>
          <w:szCs w:val="20"/>
        </w:rPr>
      </w:pPr>
      <w:r w:rsidRPr="00ED18F0">
        <w:rPr>
          <w:rFonts w:ascii="Arial" w:hAnsi="Arial" w:cs="Arial"/>
          <w:noProof/>
          <w:sz w:val="20"/>
          <w:szCs w:val="20"/>
          <w:lang w:eastAsia="pt-BR"/>
        </w:rPr>
        <w:drawing>
          <wp:inline distT="0" distB="0" distL="0" distR="0" wp14:anchorId="1A2A1E5A" wp14:editId="5CDB12F3">
            <wp:extent cx="5270740" cy="2963693"/>
            <wp:effectExtent l="0" t="0" r="6350" b="8255"/>
            <wp:docPr id="9" name="Imagem 9" descr="https://scontent-gru1-1.xx.fbcdn.net/hphotos-xpf1/v/t1.0-9/11081105_821962114544145_995378859765688909_n.jpg?oh=aa748cdeb3896fff5977a9bab48f6c82&amp;oe=56D52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gru1-1.xx.fbcdn.net/hphotos-xpf1/v/t1.0-9/11081105_821962114544145_995378859765688909_n.jpg?oh=aa748cdeb3896fff5977a9bab48f6c82&amp;oe=56D52EB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646" cy="2963640"/>
                    </a:xfrm>
                    <a:prstGeom prst="rect">
                      <a:avLst/>
                    </a:prstGeom>
                    <a:noFill/>
                    <a:ln>
                      <a:noFill/>
                    </a:ln>
                  </pic:spPr>
                </pic:pic>
              </a:graphicData>
            </a:graphic>
          </wp:inline>
        </w:drawing>
      </w:r>
    </w:p>
    <w:p w:rsidR="00F80F15" w:rsidRPr="00ED18F0" w:rsidRDefault="00F80F15" w:rsidP="00D1016A">
      <w:pPr>
        <w:spacing w:after="0" w:line="240" w:lineRule="auto"/>
        <w:jc w:val="center"/>
        <w:rPr>
          <w:rFonts w:ascii="Arial" w:hAnsi="Arial" w:cs="Arial"/>
          <w:sz w:val="20"/>
          <w:szCs w:val="20"/>
        </w:rPr>
      </w:pPr>
      <w:r w:rsidRPr="00ED18F0">
        <w:rPr>
          <w:rFonts w:ascii="Arial" w:hAnsi="Arial" w:cs="Arial"/>
          <w:b/>
          <w:sz w:val="20"/>
          <w:szCs w:val="20"/>
        </w:rPr>
        <w:t xml:space="preserve">Imagem </w:t>
      </w:r>
      <w:r w:rsidR="00ED18F0" w:rsidRPr="00ED18F0">
        <w:rPr>
          <w:rFonts w:ascii="Arial" w:hAnsi="Arial" w:cs="Arial"/>
          <w:b/>
          <w:sz w:val="20"/>
          <w:szCs w:val="20"/>
        </w:rPr>
        <w:t>3</w:t>
      </w:r>
      <w:r w:rsidR="000207B5">
        <w:rPr>
          <w:rFonts w:ascii="Arial" w:hAnsi="Arial" w:cs="Arial"/>
          <w:b/>
          <w:sz w:val="20"/>
          <w:szCs w:val="20"/>
        </w:rPr>
        <w:t>1</w:t>
      </w:r>
      <w:r w:rsidRPr="00ED18F0">
        <w:rPr>
          <w:rFonts w:ascii="Arial" w:hAnsi="Arial" w:cs="Arial"/>
          <w:b/>
          <w:sz w:val="20"/>
          <w:szCs w:val="20"/>
        </w:rPr>
        <w:t>:</w:t>
      </w:r>
      <w:r w:rsidRPr="00ED18F0">
        <w:rPr>
          <w:rFonts w:ascii="Arial" w:hAnsi="Arial" w:cs="Arial"/>
          <w:sz w:val="20"/>
          <w:szCs w:val="20"/>
        </w:rPr>
        <w:t xml:space="preserve"> Reunião Bosque Modelo Caçador.</w:t>
      </w:r>
    </w:p>
    <w:p w:rsidR="00624BF5" w:rsidRPr="00382A01" w:rsidRDefault="00624BF5" w:rsidP="00382A01">
      <w:pPr>
        <w:spacing w:after="0" w:line="360" w:lineRule="auto"/>
        <w:jc w:val="both"/>
        <w:rPr>
          <w:rFonts w:ascii="Arial" w:hAnsi="Arial" w:cs="Arial"/>
          <w:sz w:val="24"/>
          <w:szCs w:val="24"/>
        </w:rPr>
      </w:pPr>
    </w:p>
    <w:p w:rsidR="00E5645B" w:rsidRPr="00382A01" w:rsidRDefault="00316AFA" w:rsidP="00382A01">
      <w:pPr>
        <w:pStyle w:val="Ttulo5"/>
        <w:shd w:val="clear" w:color="auto" w:fill="FFFFFF"/>
        <w:spacing w:before="0" w:beforeAutospacing="0" w:after="0" w:afterAutospacing="0" w:line="360" w:lineRule="auto"/>
        <w:jc w:val="both"/>
        <w:rPr>
          <w:rFonts w:ascii="Arial" w:hAnsi="Arial" w:cs="Arial"/>
          <w:b w:val="0"/>
          <w:bCs w:val="0"/>
          <w:caps/>
          <w:sz w:val="24"/>
          <w:szCs w:val="24"/>
        </w:rPr>
      </w:pPr>
      <w:bookmarkStart w:id="17" w:name="_Toc411260636"/>
      <w:bookmarkEnd w:id="16"/>
      <w:proofErr w:type="gramStart"/>
      <w:r w:rsidRPr="00382A01">
        <w:rPr>
          <w:rFonts w:ascii="Arial" w:hAnsi="Arial" w:cs="Arial"/>
          <w:b w:val="0"/>
          <w:sz w:val="24"/>
          <w:szCs w:val="24"/>
        </w:rPr>
        <w:t>4.</w:t>
      </w:r>
      <w:r w:rsidR="00F042CF">
        <w:rPr>
          <w:rFonts w:ascii="Arial" w:hAnsi="Arial" w:cs="Arial"/>
          <w:b w:val="0"/>
          <w:sz w:val="24"/>
          <w:szCs w:val="24"/>
        </w:rPr>
        <w:t>4</w:t>
      </w:r>
      <w:r w:rsidRPr="00382A01">
        <w:rPr>
          <w:rFonts w:ascii="Arial" w:hAnsi="Arial" w:cs="Arial"/>
          <w:b w:val="0"/>
          <w:sz w:val="24"/>
          <w:szCs w:val="24"/>
        </w:rPr>
        <w:t xml:space="preserve"> </w:t>
      </w:r>
      <w:bookmarkEnd w:id="17"/>
      <w:r w:rsidR="00E5645B" w:rsidRPr="00382A01">
        <w:fldChar w:fldCharType="begin"/>
      </w:r>
      <w:r w:rsidR="00E5645B" w:rsidRPr="00382A01">
        <w:rPr>
          <w:rFonts w:ascii="Arial" w:hAnsi="Arial" w:cs="Arial"/>
          <w:b w:val="0"/>
          <w:caps/>
          <w:sz w:val="24"/>
          <w:szCs w:val="24"/>
        </w:rPr>
        <w:instrText xml:space="preserve"> HYPERLINK "https://www.facebook.com/media/set/?set=a.833341433406213.1073741912.305083456232016&amp;type=3" </w:instrText>
      </w:r>
      <w:r w:rsidR="00E5645B" w:rsidRPr="00382A01">
        <w:fldChar w:fldCharType="separate"/>
      </w:r>
      <w:r w:rsidR="00E5645B" w:rsidRPr="00382A01">
        <w:rPr>
          <w:rStyle w:val="Hyperlink"/>
          <w:rFonts w:ascii="Arial" w:hAnsi="Arial" w:cs="Arial"/>
          <w:b w:val="0"/>
          <w:bCs w:val="0"/>
          <w:caps/>
          <w:sz w:val="24"/>
          <w:szCs w:val="24"/>
          <w:u w:val="none"/>
        </w:rPr>
        <w:t>Projeto</w:t>
      </w:r>
      <w:proofErr w:type="gramEnd"/>
      <w:r w:rsidR="00E5645B" w:rsidRPr="00382A01">
        <w:rPr>
          <w:rStyle w:val="Hyperlink"/>
          <w:rFonts w:ascii="Arial" w:hAnsi="Arial" w:cs="Arial"/>
          <w:b w:val="0"/>
          <w:bCs w:val="0"/>
          <w:caps/>
          <w:sz w:val="24"/>
          <w:szCs w:val="24"/>
          <w:u w:val="none"/>
        </w:rPr>
        <w:t xml:space="preserve"> Estiagem no Oeste Catarinense: diagnóstico e resiliência</w:t>
      </w:r>
      <w:r w:rsidR="00E5645B" w:rsidRPr="00382A01">
        <w:rPr>
          <w:rStyle w:val="Hyperlink"/>
          <w:rFonts w:ascii="Arial" w:hAnsi="Arial" w:cs="Arial"/>
          <w:b w:val="0"/>
          <w:bCs w:val="0"/>
          <w:caps/>
          <w:sz w:val="24"/>
          <w:szCs w:val="24"/>
          <w:u w:val="none"/>
        </w:rPr>
        <w:fldChar w:fldCharType="end"/>
      </w:r>
      <w:r w:rsidR="00E5645B" w:rsidRPr="00382A01">
        <w:rPr>
          <w:rStyle w:val="fcg"/>
          <w:rFonts w:ascii="Arial" w:hAnsi="Arial" w:cs="Arial"/>
          <w:b w:val="0"/>
          <w:bCs w:val="0"/>
          <w:caps/>
          <w:sz w:val="24"/>
          <w:szCs w:val="24"/>
        </w:rPr>
        <w:t xml:space="preserve">. </w:t>
      </w:r>
    </w:p>
    <w:p w:rsidR="00E5645B" w:rsidRPr="00382A01" w:rsidRDefault="00E5645B" w:rsidP="00382A01">
      <w:pPr>
        <w:spacing w:after="0" w:line="360" w:lineRule="auto"/>
        <w:jc w:val="both"/>
        <w:rPr>
          <w:rFonts w:ascii="Arial" w:hAnsi="Arial" w:cs="Arial"/>
          <w:caps/>
          <w:sz w:val="24"/>
          <w:szCs w:val="24"/>
        </w:rPr>
      </w:pP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No dia 17 de Abril, a Equipe da Universidade do Estado de Santa Catarina – UDESC, esteve na UNOESC – Campus Joaçaba onde se reuniu com a diretoria do Comitê de Gerenciamento da Bacia Hidrográfica do Rio do Peixe apresentando o  </w:t>
      </w:r>
      <w:hyperlink r:id="rId54" w:history="1">
        <w:r w:rsidRPr="00382A01">
          <w:rPr>
            <w:rStyle w:val="Hyperlink"/>
            <w:rFonts w:ascii="Arial" w:hAnsi="Arial" w:cs="Arial"/>
            <w:bCs/>
            <w:u w:val="none"/>
          </w:rPr>
          <w:t>Projeto denominado “Estiagem no Oeste Catarinense: diagnóstico e resiliência</w:t>
        </w:r>
      </w:hyperlink>
      <w:r w:rsidRPr="00382A01">
        <w:rPr>
          <w:rStyle w:val="Hyperlink"/>
          <w:rFonts w:ascii="Arial" w:hAnsi="Arial" w:cs="Arial"/>
          <w:bCs/>
          <w:u w:val="none"/>
        </w:rPr>
        <w:t xml:space="preserve">” que tem por </w:t>
      </w:r>
      <w:r w:rsidRPr="00382A01">
        <w:rPr>
          <w:rFonts w:ascii="Arial" w:hAnsi="Arial" w:cs="Arial"/>
        </w:rPr>
        <w:t xml:space="preserve">objetivo realizar um diagnóstico da região Oeste do Estado, que será utilizado para elaboração do Plano Diretor da Estiagem. </w:t>
      </w: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O Plano é uma ação do Governo do Estado, através da Secretaria de Estado da Defesa Civil e</w:t>
      </w:r>
      <w:r w:rsidRPr="00382A01">
        <w:rPr>
          <w:rStyle w:val="textexposedshow"/>
          <w:rFonts w:ascii="Arial" w:hAnsi="Arial" w:cs="Arial"/>
        </w:rPr>
        <w:t xml:space="preserve"> apresentará políticas públicas para amenizar efeitos das estiagens </w:t>
      </w:r>
      <w:r w:rsidRPr="00382A01">
        <w:rPr>
          <w:rStyle w:val="textexposedshow"/>
          <w:rFonts w:ascii="Arial" w:hAnsi="Arial" w:cs="Arial"/>
        </w:rPr>
        <w:lastRenderedPageBreak/>
        <w:t xml:space="preserve">que assolam a região. </w:t>
      </w: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O Plano Diretor da Estiagem desenvolvido pela Defesa Civil de Santa Catarina contempla 118 municípios do Grande Oeste Catarinense. </w:t>
      </w: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De acordo com os primeiros levantamentos, o que contribui para o cenário de estiagem prolongada nesses municípios é o uso inadequado dos recursos naturais. O comparativo foi feito, através de informações da década de 1970.</w:t>
      </w:r>
    </w:p>
    <w:p w:rsidR="00E5645B"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Dados demonstram a importância do planejamento como forma de amenizar os efeitos das estiagens. Entre 1991 e 2012, foram registradas 1.518 ocorrências de estiagem e/ou seca, no Estado. A grande maioria, no Oeste Catarinense, totalizando 1.170 casos. Os municípios que tiveram maior volume de acontecimentos foram Coronel Freitas, 18 ocorrências, </w:t>
      </w:r>
      <w:proofErr w:type="spellStart"/>
      <w:r w:rsidRPr="00382A01">
        <w:rPr>
          <w:rFonts w:ascii="Arial" w:hAnsi="Arial" w:cs="Arial"/>
        </w:rPr>
        <w:t>Itapiranga</w:t>
      </w:r>
      <w:proofErr w:type="spellEnd"/>
      <w:r w:rsidRPr="00382A01">
        <w:rPr>
          <w:rFonts w:ascii="Arial" w:hAnsi="Arial" w:cs="Arial"/>
        </w:rPr>
        <w:t xml:space="preserve"> e </w:t>
      </w:r>
      <w:proofErr w:type="spellStart"/>
      <w:r w:rsidRPr="00382A01">
        <w:rPr>
          <w:rFonts w:ascii="Arial" w:hAnsi="Arial" w:cs="Arial"/>
        </w:rPr>
        <w:t>Jaborá</w:t>
      </w:r>
      <w:proofErr w:type="spellEnd"/>
      <w:r w:rsidRPr="00382A01">
        <w:rPr>
          <w:rFonts w:ascii="Arial" w:hAnsi="Arial" w:cs="Arial"/>
        </w:rPr>
        <w:t xml:space="preserve"> com 17 cada um.</w:t>
      </w:r>
    </w:p>
    <w:p w:rsidR="00624BF5" w:rsidRPr="00382A01" w:rsidRDefault="00624BF5" w:rsidP="00382A01">
      <w:pPr>
        <w:pStyle w:val="NormalWeb"/>
        <w:shd w:val="clear" w:color="auto" w:fill="FFFFFF"/>
        <w:spacing w:before="0" w:beforeAutospacing="0" w:after="0" w:afterAutospacing="0" w:line="360" w:lineRule="auto"/>
        <w:jc w:val="both"/>
        <w:rPr>
          <w:rFonts w:ascii="Arial" w:hAnsi="Arial" w:cs="Arial"/>
        </w:rPr>
      </w:pPr>
    </w:p>
    <w:p w:rsidR="00E5645B" w:rsidRPr="00ED18F0" w:rsidRDefault="00E5645B" w:rsidP="00ED18F0">
      <w:pPr>
        <w:spacing w:after="0" w:line="240" w:lineRule="auto"/>
        <w:jc w:val="both"/>
        <w:rPr>
          <w:rFonts w:ascii="Arial" w:hAnsi="Arial" w:cs="Arial"/>
          <w:b/>
          <w:sz w:val="20"/>
          <w:szCs w:val="20"/>
        </w:rPr>
      </w:pPr>
      <w:r w:rsidRPr="00ED18F0">
        <w:rPr>
          <w:rFonts w:ascii="Arial" w:hAnsi="Arial" w:cs="Arial"/>
          <w:b/>
          <w:noProof/>
          <w:sz w:val="20"/>
          <w:szCs w:val="20"/>
          <w:lang w:eastAsia="pt-BR"/>
        </w:rPr>
        <w:drawing>
          <wp:inline distT="0" distB="0" distL="0" distR="0" wp14:anchorId="01AD5D30" wp14:editId="72DCB674">
            <wp:extent cx="5400040" cy="3036397"/>
            <wp:effectExtent l="0" t="0" r="0" b="0"/>
            <wp:docPr id="7" name="Imagem 7" descr="https://scontent-gru1-1.xx.fbcdn.net/hphotos-xlp1/v/t1.0-9/10429247_833341576739532_7085976000455899776_n.jpg?oh=a3b4ec47dc736029a4da979c0f9aea3c&amp;oe=56F0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gru1-1.xx.fbcdn.net/hphotos-xlp1/v/t1.0-9/10429247_833341576739532_7085976000455899776_n.jpg?oh=a3b4ec47dc736029a4da979c0f9aea3c&amp;oe=56F007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E5645B" w:rsidRPr="00EF47E6" w:rsidRDefault="00ED18F0" w:rsidP="00ED18F0">
      <w:pPr>
        <w:spacing w:after="0" w:line="240" w:lineRule="auto"/>
        <w:jc w:val="both"/>
        <w:rPr>
          <w:rFonts w:ascii="Arial" w:hAnsi="Arial" w:cs="Arial"/>
          <w:b/>
          <w:sz w:val="20"/>
          <w:szCs w:val="20"/>
        </w:rPr>
      </w:pPr>
      <w:r w:rsidRPr="00ED18F0">
        <w:rPr>
          <w:rFonts w:ascii="Arial" w:hAnsi="Arial" w:cs="Arial"/>
          <w:b/>
          <w:sz w:val="20"/>
          <w:szCs w:val="20"/>
        </w:rPr>
        <w:t>Imagem 3</w:t>
      </w:r>
      <w:r w:rsidR="00F9171B">
        <w:rPr>
          <w:rFonts w:ascii="Arial" w:hAnsi="Arial" w:cs="Arial"/>
          <w:b/>
          <w:sz w:val="20"/>
          <w:szCs w:val="20"/>
        </w:rPr>
        <w:t>2</w:t>
      </w:r>
      <w:r w:rsidR="00E5645B" w:rsidRPr="00ED18F0">
        <w:rPr>
          <w:rFonts w:ascii="Arial" w:hAnsi="Arial" w:cs="Arial"/>
          <w:b/>
          <w:sz w:val="20"/>
          <w:szCs w:val="20"/>
        </w:rPr>
        <w:t xml:space="preserve">: </w:t>
      </w:r>
      <w:hyperlink r:id="rId56" w:history="1">
        <w:r w:rsidR="00EF47E6" w:rsidRPr="00EF47E6">
          <w:rPr>
            <w:rStyle w:val="Hyperlink"/>
            <w:rFonts w:ascii="Arial" w:hAnsi="Arial" w:cs="Arial"/>
            <w:bCs/>
            <w:sz w:val="20"/>
            <w:szCs w:val="20"/>
            <w:u w:val="none"/>
          </w:rPr>
          <w:t>Projeto Estiagem no Oeste Catarinense: diagnóstico e resiliência</w:t>
        </w:r>
      </w:hyperlink>
    </w:p>
    <w:p w:rsidR="00E5645B" w:rsidRDefault="00E5645B" w:rsidP="00ED18F0">
      <w:pPr>
        <w:spacing w:after="0" w:line="360" w:lineRule="auto"/>
        <w:jc w:val="both"/>
        <w:rPr>
          <w:rFonts w:ascii="Arial" w:hAnsi="Arial" w:cs="Arial"/>
          <w:sz w:val="24"/>
          <w:szCs w:val="24"/>
        </w:rPr>
      </w:pPr>
    </w:p>
    <w:p w:rsidR="00ED18F0" w:rsidRPr="00382A01" w:rsidRDefault="00ED18F0" w:rsidP="00382A01">
      <w:pPr>
        <w:spacing w:after="0" w:line="360" w:lineRule="auto"/>
        <w:jc w:val="both"/>
        <w:rPr>
          <w:rFonts w:ascii="Arial" w:hAnsi="Arial" w:cs="Arial"/>
          <w:sz w:val="24"/>
          <w:szCs w:val="24"/>
        </w:rPr>
      </w:pPr>
    </w:p>
    <w:p w:rsidR="00E5645B" w:rsidRPr="00ED18F0" w:rsidRDefault="00E5645B" w:rsidP="00ED18F0">
      <w:pPr>
        <w:spacing w:after="0" w:line="240" w:lineRule="auto"/>
        <w:jc w:val="both"/>
        <w:rPr>
          <w:rFonts w:ascii="Arial" w:hAnsi="Arial" w:cs="Arial"/>
          <w:b/>
          <w:sz w:val="20"/>
          <w:szCs w:val="20"/>
        </w:rPr>
      </w:pPr>
      <w:r w:rsidRPr="00ED18F0">
        <w:rPr>
          <w:rFonts w:ascii="Arial" w:hAnsi="Arial" w:cs="Arial"/>
          <w:b/>
          <w:noProof/>
          <w:sz w:val="20"/>
          <w:szCs w:val="20"/>
          <w:lang w:eastAsia="pt-BR"/>
        </w:rPr>
        <w:lastRenderedPageBreak/>
        <w:drawing>
          <wp:inline distT="0" distB="0" distL="0" distR="0" wp14:anchorId="18506CF1" wp14:editId="60701A36">
            <wp:extent cx="5400040" cy="3035647"/>
            <wp:effectExtent l="0" t="0" r="0" b="0"/>
            <wp:docPr id="8" name="Imagem 8" descr="https://fbcdn-sphotos-h-a.akamaihd.net/hphotos-ak-xpt1/v/t1.0-9/11138617_833341703406186_2198673732930455928_n.jpg?oh=1c8e9fc8b41e76c733de7f8ae69928af&amp;oe=572143DE&amp;__gda__=1457208282_bf69722b215abcee59627078e5fd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sphotos-h-a.akamaihd.net/hphotos-ak-xpt1/v/t1.0-9/11138617_833341703406186_2198673732930455928_n.jpg?oh=1c8e9fc8b41e76c733de7f8ae69928af&amp;oe=572143DE&amp;__gda__=1457208282_bf69722b215abcee59627078e5fd29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3035647"/>
                    </a:xfrm>
                    <a:prstGeom prst="rect">
                      <a:avLst/>
                    </a:prstGeom>
                    <a:noFill/>
                    <a:ln>
                      <a:noFill/>
                    </a:ln>
                  </pic:spPr>
                </pic:pic>
              </a:graphicData>
            </a:graphic>
          </wp:inline>
        </w:drawing>
      </w:r>
    </w:p>
    <w:p w:rsidR="00E5645B" w:rsidRPr="00ED18F0" w:rsidRDefault="00E5645B" w:rsidP="00ED18F0">
      <w:pPr>
        <w:spacing w:after="0" w:line="240" w:lineRule="auto"/>
        <w:jc w:val="both"/>
        <w:rPr>
          <w:rFonts w:ascii="Arial" w:hAnsi="Arial" w:cs="Arial"/>
          <w:b/>
          <w:sz w:val="20"/>
          <w:szCs w:val="20"/>
        </w:rPr>
      </w:pPr>
      <w:r w:rsidRPr="00ED18F0">
        <w:rPr>
          <w:rFonts w:ascii="Arial" w:hAnsi="Arial" w:cs="Arial"/>
          <w:b/>
          <w:sz w:val="20"/>
          <w:szCs w:val="20"/>
        </w:rPr>
        <w:t xml:space="preserve">Imagem </w:t>
      </w:r>
      <w:r w:rsidR="00ED18F0" w:rsidRPr="00ED18F0">
        <w:rPr>
          <w:rFonts w:ascii="Arial" w:hAnsi="Arial" w:cs="Arial"/>
          <w:b/>
          <w:sz w:val="20"/>
          <w:szCs w:val="20"/>
        </w:rPr>
        <w:t>3</w:t>
      </w:r>
      <w:r w:rsidR="00F9171B">
        <w:rPr>
          <w:rFonts w:ascii="Arial" w:hAnsi="Arial" w:cs="Arial"/>
          <w:b/>
          <w:sz w:val="20"/>
          <w:szCs w:val="20"/>
        </w:rPr>
        <w:t>3</w:t>
      </w:r>
      <w:r w:rsidRPr="00ED18F0">
        <w:rPr>
          <w:rFonts w:ascii="Arial" w:hAnsi="Arial" w:cs="Arial"/>
          <w:b/>
          <w:sz w:val="20"/>
          <w:szCs w:val="20"/>
        </w:rPr>
        <w:t>:</w:t>
      </w:r>
      <w:r w:rsidRPr="00EF47E6">
        <w:rPr>
          <w:rFonts w:ascii="Arial" w:hAnsi="Arial" w:cs="Arial"/>
          <w:b/>
          <w:sz w:val="20"/>
          <w:szCs w:val="20"/>
        </w:rPr>
        <w:t xml:space="preserve"> </w:t>
      </w:r>
      <w:hyperlink r:id="rId58" w:history="1">
        <w:r w:rsidR="00EF47E6" w:rsidRPr="00EF47E6">
          <w:rPr>
            <w:rStyle w:val="Hyperlink"/>
            <w:rFonts w:ascii="Arial" w:hAnsi="Arial" w:cs="Arial"/>
            <w:bCs/>
            <w:sz w:val="20"/>
            <w:szCs w:val="20"/>
            <w:u w:val="none"/>
          </w:rPr>
          <w:t>Projeto Estiagem no Oeste Catarinense: diagnóstico e resiliência</w:t>
        </w:r>
      </w:hyperlink>
    </w:p>
    <w:p w:rsidR="00E5645B" w:rsidRPr="00382A01" w:rsidRDefault="00E5645B" w:rsidP="00382A01">
      <w:pPr>
        <w:spacing w:after="0" w:line="360" w:lineRule="auto"/>
        <w:jc w:val="both"/>
        <w:rPr>
          <w:rFonts w:ascii="Arial" w:hAnsi="Arial" w:cs="Arial"/>
          <w:sz w:val="24"/>
          <w:szCs w:val="24"/>
        </w:rPr>
      </w:pPr>
    </w:p>
    <w:p w:rsidR="00E5645B" w:rsidRPr="00382A01" w:rsidRDefault="00E5645B" w:rsidP="00382A01">
      <w:pPr>
        <w:spacing w:after="0" w:line="360" w:lineRule="auto"/>
        <w:jc w:val="both"/>
        <w:rPr>
          <w:rFonts w:ascii="Arial" w:hAnsi="Arial" w:cs="Arial"/>
          <w:sz w:val="24"/>
          <w:szCs w:val="24"/>
        </w:rPr>
      </w:pPr>
    </w:p>
    <w:p w:rsidR="00E5645B" w:rsidRPr="00382A01" w:rsidRDefault="00316AFA" w:rsidP="00382A01">
      <w:pPr>
        <w:spacing w:after="0" w:line="360" w:lineRule="auto"/>
        <w:jc w:val="both"/>
        <w:rPr>
          <w:rFonts w:ascii="Arial" w:hAnsi="Arial" w:cs="Arial"/>
          <w:caps/>
          <w:sz w:val="24"/>
          <w:szCs w:val="24"/>
        </w:rPr>
      </w:pPr>
      <w:bookmarkStart w:id="18" w:name="_Toc360437465"/>
      <w:bookmarkStart w:id="19" w:name="_Toc411260637"/>
      <w:proofErr w:type="gramStart"/>
      <w:r w:rsidRPr="00382A01">
        <w:rPr>
          <w:rFonts w:ascii="Arial" w:hAnsi="Arial" w:cs="Arial"/>
          <w:caps/>
          <w:sz w:val="24"/>
          <w:szCs w:val="24"/>
        </w:rPr>
        <w:t>4.</w:t>
      </w:r>
      <w:r w:rsidR="00F042CF">
        <w:rPr>
          <w:rFonts w:ascii="Arial" w:hAnsi="Arial" w:cs="Arial"/>
          <w:caps/>
          <w:sz w:val="24"/>
          <w:szCs w:val="24"/>
        </w:rPr>
        <w:t>5</w:t>
      </w:r>
      <w:r w:rsidRPr="00382A01">
        <w:rPr>
          <w:rFonts w:ascii="Arial" w:hAnsi="Arial" w:cs="Arial"/>
          <w:caps/>
          <w:sz w:val="24"/>
          <w:szCs w:val="24"/>
        </w:rPr>
        <w:t xml:space="preserve"> </w:t>
      </w:r>
      <w:bookmarkEnd w:id="18"/>
      <w:bookmarkEnd w:id="19"/>
      <w:r w:rsidR="00E5645B" w:rsidRPr="00382A01">
        <w:rPr>
          <w:rFonts w:ascii="Arial" w:hAnsi="Arial" w:cs="Arial"/>
          <w:caps/>
          <w:sz w:val="24"/>
          <w:szCs w:val="24"/>
        </w:rPr>
        <w:t>Palestra</w:t>
      </w:r>
      <w:proofErr w:type="gramEnd"/>
      <w:r w:rsidR="00E5645B" w:rsidRPr="00382A01">
        <w:rPr>
          <w:rFonts w:ascii="Arial" w:hAnsi="Arial" w:cs="Arial"/>
          <w:caps/>
          <w:sz w:val="24"/>
          <w:szCs w:val="24"/>
        </w:rPr>
        <w:t xml:space="preserve"> intitulada “Poluição das Águas” realizada no V Seminário Municipal de Meio Ambiente de Rio das Antas – Rio das Antas/ SC</w:t>
      </w:r>
    </w:p>
    <w:p w:rsidR="00E5645B" w:rsidRPr="00382A01" w:rsidRDefault="00E5645B" w:rsidP="00382A01">
      <w:pPr>
        <w:spacing w:after="0" w:line="360" w:lineRule="auto"/>
        <w:jc w:val="both"/>
        <w:rPr>
          <w:rFonts w:ascii="Arial" w:hAnsi="Arial" w:cs="Arial"/>
          <w:caps/>
          <w:sz w:val="24"/>
          <w:szCs w:val="24"/>
        </w:rPr>
      </w:pP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O Comitê Rio do Peixe realizou uma palestra no V Seminário Municipal de Meio Ambiente de Rio das Antas no dia 03 de Junho. O evento foi promovido pela Secretaria Municipal de Educação, Secretaria Municipal da Agricultura e Meio Ambiente e a </w:t>
      </w:r>
      <w:proofErr w:type="spellStart"/>
      <w:r w:rsidRPr="00382A01">
        <w:rPr>
          <w:rFonts w:ascii="Arial" w:hAnsi="Arial" w:cs="Arial"/>
        </w:rPr>
        <w:t>Epagri</w:t>
      </w:r>
      <w:proofErr w:type="spellEnd"/>
      <w:r w:rsidRPr="00382A01">
        <w:rPr>
          <w:rFonts w:ascii="Arial" w:hAnsi="Arial" w:cs="Arial"/>
        </w:rPr>
        <w:t xml:space="preserve"> e faz parte das comemorações em alusão ao Dia Mundial do Meio Ambiente.</w:t>
      </w:r>
    </w:p>
    <w:p w:rsidR="00E5645B" w:rsidRPr="00382A01"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A técnica do Comitê Rio do Peixe Engenheira Sanitarista e Ambiental, Cristiane Lisboa, realizou a palestra intitulada: “Poluição das Águas”. Aproximadamente 500 pessoas puderam conhecer um pouco mais sobre o Comitê Rio do Peixe, sobre a bacia hidrográfica, sobre os principais fatores de polução e também técnicas de preservação da água.</w:t>
      </w:r>
    </w:p>
    <w:p w:rsidR="00E5645B" w:rsidRDefault="00E5645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Na oportunidade todos os presentes receberam materiais e brindes do Comitê de Gerenciamento da Bacia Hidrográfica do Rio do Peixe.</w:t>
      </w:r>
    </w:p>
    <w:p w:rsidR="00EF47E6" w:rsidRPr="00382A01" w:rsidRDefault="00EF47E6" w:rsidP="00382A01">
      <w:pPr>
        <w:pStyle w:val="NormalWeb"/>
        <w:shd w:val="clear" w:color="auto" w:fill="FFFFFF"/>
        <w:spacing w:before="0" w:beforeAutospacing="0" w:after="0" w:afterAutospacing="0" w:line="360" w:lineRule="auto"/>
        <w:jc w:val="both"/>
        <w:rPr>
          <w:rFonts w:ascii="Arial" w:hAnsi="Arial" w:cs="Arial"/>
        </w:rPr>
      </w:pPr>
    </w:p>
    <w:p w:rsidR="00E5645B" w:rsidRPr="00382A01" w:rsidRDefault="00E5645B" w:rsidP="00EF47E6">
      <w:pPr>
        <w:pStyle w:val="NormalWeb"/>
        <w:shd w:val="clear" w:color="auto" w:fill="FFFFFF"/>
        <w:spacing w:before="0" w:beforeAutospacing="0" w:after="0" w:afterAutospacing="0"/>
        <w:jc w:val="center"/>
        <w:rPr>
          <w:rFonts w:ascii="Arial" w:hAnsi="Arial" w:cs="Arial"/>
        </w:rPr>
      </w:pPr>
      <w:r w:rsidRPr="00382A01">
        <w:rPr>
          <w:rFonts w:ascii="Arial" w:hAnsi="Arial" w:cs="Arial"/>
          <w:noProof/>
        </w:rPr>
        <w:lastRenderedPageBreak/>
        <w:drawing>
          <wp:inline distT="0" distB="0" distL="0" distR="0" wp14:anchorId="47AA8074" wp14:editId="730EBF20">
            <wp:extent cx="3841631" cy="2881223"/>
            <wp:effectExtent l="0" t="0" r="6985" b="0"/>
            <wp:docPr id="4" name="Imagem 4" descr="https://scontent-gru1-1.xx.fbcdn.net/hphotos-xfa1/v/t1.0-9/22784_856772074396482_9202596548494000884_n.jpg?oh=724665df4dbe3abcc8331a363e24e208&amp;oe=56F3BE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gru1-1.xx.fbcdn.net/hphotos-xfa1/v/t1.0-9/22784_856772074396482_9202596548494000884_n.jpg?oh=724665df4dbe3abcc8331a363e24e208&amp;oe=56F3BE9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57200" cy="2892900"/>
                    </a:xfrm>
                    <a:prstGeom prst="rect">
                      <a:avLst/>
                    </a:prstGeom>
                    <a:noFill/>
                    <a:ln>
                      <a:noFill/>
                    </a:ln>
                  </pic:spPr>
                </pic:pic>
              </a:graphicData>
            </a:graphic>
          </wp:inline>
        </w:drawing>
      </w:r>
    </w:p>
    <w:p w:rsidR="00E5645B" w:rsidRPr="00ED18F0" w:rsidRDefault="00E5645B" w:rsidP="00EF47E6">
      <w:pPr>
        <w:pStyle w:val="NormalWeb"/>
        <w:shd w:val="clear" w:color="auto" w:fill="FFFFFF"/>
        <w:spacing w:before="0" w:beforeAutospacing="0" w:after="0" w:afterAutospacing="0"/>
        <w:jc w:val="center"/>
        <w:rPr>
          <w:rFonts w:ascii="Arial" w:hAnsi="Arial" w:cs="Arial"/>
          <w:b/>
          <w:sz w:val="20"/>
          <w:szCs w:val="20"/>
        </w:rPr>
      </w:pPr>
      <w:r w:rsidRPr="00ED18F0">
        <w:rPr>
          <w:rFonts w:ascii="Arial" w:hAnsi="Arial" w:cs="Arial"/>
          <w:b/>
          <w:sz w:val="20"/>
          <w:szCs w:val="20"/>
        </w:rPr>
        <w:t xml:space="preserve">Imagem </w:t>
      </w:r>
      <w:r w:rsidR="00ED18F0" w:rsidRPr="00ED18F0">
        <w:rPr>
          <w:rFonts w:ascii="Arial" w:hAnsi="Arial" w:cs="Arial"/>
          <w:b/>
          <w:sz w:val="20"/>
          <w:szCs w:val="20"/>
        </w:rPr>
        <w:t>3</w:t>
      </w:r>
      <w:r w:rsidR="00F502ED">
        <w:rPr>
          <w:rFonts w:ascii="Arial" w:hAnsi="Arial" w:cs="Arial"/>
          <w:b/>
          <w:sz w:val="20"/>
          <w:szCs w:val="20"/>
        </w:rPr>
        <w:t>4</w:t>
      </w:r>
      <w:r w:rsidRPr="00EF47E6">
        <w:rPr>
          <w:rFonts w:ascii="Arial" w:hAnsi="Arial" w:cs="Arial"/>
          <w:b/>
          <w:sz w:val="20"/>
          <w:szCs w:val="20"/>
        </w:rPr>
        <w:t>:</w:t>
      </w:r>
      <w:r w:rsidR="00EF47E6" w:rsidRPr="00EF47E6">
        <w:rPr>
          <w:rFonts w:ascii="Arial" w:hAnsi="Arial" w:cs="Arial"/>
          <w:sz w:val="20"/>
          <w:szCs w:val="20"/>
        </w:rPr>
        <w:t xml:space="preserve"> V Seminário Municipal de Meio Ambiente de Rio das Antas</w:t>
      </w:r>
    </w:p>
    <w:p w:rsidR="00E5645B" w:rsidRPr="00ED18F0" w:rsidRDefault="00E5645B" w:rsidP="00382A01">
      <w:pPr>
        <w:spacing w:after="0" w:line="360" w:lineRule="auto"/>
        <w:jc w:val="both"/>
        <w:rPr>
          <w:rFonts w:ascii="Arial" w:hAnsi="Arial" w:cs="Arial"/>
          <w:b/>
          <w:sz w:val="20"/>
          <w:szCs w:val="20"/>
        </w:rPr>
      </w:pPr>
    </w:p>
    <w:p w:rsidR="00E5645B" w:rsidRPr="00ED18F0" w:rsidRDefault="00E5645B" w:rsidP="00EF47E6">
      <w:pPr>
        <w:spacing w:after="0" w:line="240" w:lineRule="auto"/>
        <w:jc w:val="center"/>
        <w:rPr>
          <w:rFonts w:ascii="Arial" w:hAnsi="Arial" w:cs="Arial"/>
          <w:b/>
          <w:sz w:val="20"/>
          <w:szCs w:val="20"/>
        </w:rPr>
      </w:pPr>
      <w:r w:rsidRPr="00ED18F0">
        <w:rPr>
          <w:rFonts w:ascii="Arial" w:hAnsi="Arial" w:cs="Arial"/>
          <w:b/>
          <w:noProof/>
          <w:sz w:val="20"/>
          <w:szCs w:val="20"/>
          <w:lang w:eastAsia="pt-BR"/>
        </w:rPr>
        <w:drawing>
          <wp:inline distT="0" distB="0" distL="0" distR="0" wp14:anchorId="17C7186D" wp14:editId="4C00D35B">
            <wp:extent cx="3838755" cy="2879066"/>
            <wp:effectExtent l="0" t="0" r="0" b="0"/>
            <wp:docPr id="5" name="Imagem 5" descr="https://fbcdn-sphotos-e-a.akamaihd.net/hphotos-ak-xtf1/v/t1.0-9/11391767_856772297729793_8120707218977084495_n.jpg?oh=150519d201d4a4c5301481bed0a3e09f&amp;oe=57218677&amp;__gda__=1457257260_c7503e09b1639b0f5f2e38bc54ce9d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e-a.akamaihd.net/hphotos-ak-xtf1/v/t1.0-9/11391767_856772297729793_8120707218977084495_n.jpg?oh=150519d201d4a4c5301481bed0a3e09f&amp;oe=57218677&amp;__gda__=1457257260_c7503e09b1639b0f5f2e38bc54ce9d3b"/>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42779" cy="2882084"/>
                    </a:xfrm>
                    <a:prstGeom prst="rect">
                      <a:avLst/>
                    </a:prstGeom>
                    <a:noFill/>
                    <a:ln>
                      <a:noFill/>
                    </a:ln>
                  </pic:spPr>
                </pic:pic>
              </a:graphicData>
            </a:graphic>
          </wp:inline>
        </w:drawing>
      </w:r>
    </w:p>
    <w:p w:rsidR="00E5645B" w:rsidRPr="00ED18F0" w:rsidRDefault="00E5645B" w:rsidP="00EF47E6">
      <w:pPr>
        <w:spacing w:after="0" w:line="240" w:lineRule="auto"/>
        <w:jc w:val="center"/>
        <w:rPr>
          <w:rFonts w:ascii="Arial" w:hAnsi="Arial" w:cs="Arial"/>
          <w:b/>
          <w:sz w:val="20"/>
          <w:szCs w:val="20"/>
        </w:rPr>
      </w:pPr>
      <w:r w:rsidRPr="00ED18F0">
        <w:rPr>
          <w:rFonts w:ascii="Arial" w:hAnsi="Arial" w:cs="Arial"/>
          <w:b/>
          <w:sz w:val="20"/>
          <w:szCs w:val="20"/>
        </w:rPr>
        <w:t xml:space="preserve">Imagem </w:t>
      </w:r>
      <w:r w:rsidR="00ED18F0" w:rsidRPr="00ED18F0">
        <w:rPr>
          <w:rFonts w:ascii="Arial" w:hAnsi="Arial" w:cs="Arial"/>
          <w:b/>
          <w:sz w:val="20"/>
          <w:szCs w:val="20"/>
        </w:rPr>
        <w:t>3</w:t>
      </w:r>
      <w:r w:rsidR="00F502ED">
        <w:rPr>
          <w:rFonts w:ascii="Arial" w:hAnsi="Arial" w:cs="Arial"/>
          <w:b/>
          <w:sz w:val="20"/>
          <w:szCs w:val="20"/>
        </w:rPr>
        <w:t>5</w:t>
      </w:r>
      <w:r w:rsidRPr="00ED18F0">
        <w:rPr>
          <w:rFonts w:ascii="Arial" w:hAnsi="Arial" w:cs="Arial"/>
          <w:b/>
          <w:sz w:val="20"/>
          <w:szCs w:val="20"/>
        </w:rPr>
        <w:t>:</w:t>
      </w:r>
      <w:r w:rsidR="00EF47E6" w:rsidRPr="00EF47E6">
        <w:rPr>
          <w:rFonts w:ascii="Arial" w:hAnsi="Arial" w:cs="Arial"/>
          <w:sz w:val="20"/>
          <w:szCs w:val="20"/>
        </w:rPr>
        <w:t xml:space="preserve"> V Seminário Municipal de Meio Ambiente de Rio das Antas</w:t>
      </w:r>
    </w:p>
    <w:p w:rsidR="00ED18F0" w:rsidRPr="00ED18F0" w:rsidRDefault="00ED18F0" w:rsidP="00EF47E6">
      <w:pPr>
        <w:spacing w:after="0" w:line="360" w:lineRule="auto"/>
        <w:jc w:val="both"/>
        <w:rPr>
          <w:rFonts w:ascii="Arial" w:hAnsi="Arial" w:cs="Arial"/>
          <w:b/>
          <w:sz w:val="20"/>
          <w:szCs w:val="20"/>
        </w:rPr>
      </w:pPr>
    </w:p>
    <w:p w:rsidR="00E5645B" w:rsidRPr="00ED18F0" w:rsidRDefault="00E5645B" w:rsidP="00EF47E6">
      <w:pPr>
        <w:spacing w:after="0" w:line="240" w:lineRule="auto"/>
        <w:jc w:val="center"/>
        <w:rPr>
          <w:rFonts w:ascii="Arial" w:hAnsi="Arial" w:cs="Arial"/>
          <w:b/>
          <w:sz w:val="20"/>
          <w:szCs w:val="20"/>
        </w:rPr>
      </w:pPr>
      <w:r w:rsidRPr="00ED18F0">
        <w:rPr>
          <w:rFonts w:ascii="Arial" w:hAnsi="Arial" w:cs="Arial"/>
          <w:b/>
          <w:noProof/>
          <w:sz w:val="20"/>
          <w:szCs w:val="20"/>
          <w:lang w:eastAsia="pt-BR"/>
        </w:rPr>
        <w:lastRenderedPageBreak/>
        <w:drawing>
          <wp:inline distT="0" distB="0" distL="0" distR="0" wp14:anchorId="56B92805" wp14:editId="1841191E">
            <wp:extent cx="3821502" cy="2866127"/>
            <wp:effectExtent l="0" t="0" r="7620" b="0"/>
            <wp:docPr id="6" name="Imagem 6" descr="https://scontent-gru1-1.xx.fbcdn.net/hphotos-xta1/v/t1.0-9/11390199_856772191063137_4493886250568536756_n.jpg?oh=ec56f27325400b4b2585c94c4044297a&amp;oe=56E68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gru1-1.xx.fbcdn.net/hphotos-xta1/v/t1.0-9/11390199_856772191063137_4493886250568536756_n.jpg?oh=ec56f27325400b4b2585c94c4044297a&amp;oe=56E68AF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25508" cy="2869131"/>
                    </a:xfrm>
                    <a:prstGeom prst="rect">
                      <a:avLst/>
                    </a:prstGeom>
                    <a:noFill/>
                    <a:ln>
                      <a:noFill/>
                    </a:ln>
                  </pic:spPr>
                </pic:pic>
              </a:graphicData>
            </a:graphic>
          </wp:inline>
        </w:drawing>
      </w:r>
    </w:p>
    <w:p w:rsidR="00E5645B" w:rsidRPr="00ED18F0" w:rsidRDefault="00ED18F0" w:rsidP="00EF47E6">
      <w:pPr>
        <w:spacing w:after="0" w:line="240" w:lineRule="auto"/>
        <w:jc w:val="center"/>
        <w:rPr>
          <w:rFonts w:ascii="Arial" w:hAnsi="Arial" w:cs="Arial"/>
          <w:b/>
          <w:sz w:val="20"/>
          <w:szCs w:val="20"/>
        </w:rPr>
      </w:pPr>
      <w:r w:rsidRPr="00ED18F0">
        <w:rPr>
          <w:rFonts w:ascii="Arial" w:hAnsi="Arial" w:cs="Arial"/>
          <w:b/>
          <w:sz w:val="20"/>
          <w:szCs w:val="20"/>
        </w:rPr>
        <w:t>Imagem 3</w:t>
      </w:r>
      <w:r w:rsidR="00F502ED">
        <w:rPr>
          <w:rFonts w:ascii="Arial" w:hAnsi="Arial" w:cs="Arial"/>
          <w:b/>
          <w:sz w:val="20"/>
          <w:szCs w:val="20"/>
        </w:rPr>
        <w:t>6</w:t>
      </w:r>
      <w:r w:rsidR="00E5645B" w:rsidRPr="00ED18F0">
        <w:rPr>
          <w:rFonts w:ascii="Arial" w:hAnsi="Arial" w:cs="Arial"/>
          <w:b/>
          <w:sz w:val="20"/>
          <w:szCs w:val="20"/>
        </w:rPr>
        <w:t>:</w:t>
      </w:r>
      <w:r w:rsidR="00EF47E6" w:rsidRPr="00EF47E6">
        <w:rPr>
          <w:rFonts w:ascii="Arial" w:hAnsi="Arial" w:cs="Arial"/>
          <w:b/>
          <w:sz w:val="20"/>
          <w:szCs w:val="20"/>
        </w:rPr>
        <w:t xml:space="preserve"> </w:t>
      </w:r>
      <w:r w:rsidR="00EF47E6" w:rsidRPr="00EF47E6">
        <w:rPr>
          <w:rFonts w:ascii="Arial" w:hAnsi="Arial" w:cs="Arial"/>
          <w:sz w:val="20"/>
          <w:szCs w:val="20"/>
        </w:rPr>
        <w:t>V Seminário Municipal de Meio Ambiente de Rio das Antas</w:t>
      </w:r>
    </w:p>
    <w:p w:rsidR="00316AFA" w:rsidRDefault="00316AFA" w:rsidP="00382A01">
      <w:pPr>
        <w:pStyle w:val="Ttulo2"/>
        <w:spacing w:before="0" w:line="360" w:lineRule="auto"/>
        <w:jc w:val="both"/>
        <w:rPr>
          <w:rFonts w:ascii="Arial" w:hAnsi="Arial" w:cs="Arial"/>
          <w:color w:val="000000"/>
          <w:sz w:val="24"/>
          <w:szCs w:val="24"/>
        </w:rPr>
      </w:pPr>
    </w:p>
    <w:p w:rsidR="0023489D" w:rsidRPr="0023489D" w:rsidRDefault="0023489D" w:rsidP="0023489D"/>
    <w:p w:rsidR="0006183D" w:rsidRPr="00382A01" w:rsidRDefault="00316AFA" w:rsidP="00382A01">
      <w:pPr>
        <w:spacing w:after="0" w:line="360" w:lineRule="auto"/>
        <w:jc w:val="both"/>
        <w:rPr>
          <w:rFonts w:ascii="Arial" w:hAnsi="Arial" w:cs="Arial"/>
          <w:caps/>
          <w:sz w:val="24"/>
          <w:szCs w:val="24"/>
        </w:rPr>
      </w:pPr>
      <w:bookmarkStart w:id="20" w:name="_Toc362969201"/>
      <w:bookmarkStart w:id="21" w:name="_Toc411260639"/>
      <w:proofErr w:type="gramStart"/>
      <w:r w:rsidRPr="00382A01">
        <w:rPr>
          <w:rFonts w:ascii="Arial" w:hAnsi="Arial" w:cs="Arial"/>
          <w:caps/>
          <w:sz w:val="24"/>
          <w:szCs w:val="24"/>
        </w:rPr>
        <w:t>4</w:t>
      </w:r>
      <w:r w:rsidR="0006183D" w:rsidRPr="00382A01">
        <w:rPr>
          <w:rFonts w:ascii="Arial" w:hAnsi="Arial" w:cs="Arial"/>
          <w:caps/>
          <w:sz w:val="24"/>
          <w:szCs w:val="24"/>
        </w:rPr>
        <w:t>.</w:t>
      </w:r>
      <w:r w:rsidR="00F042CF">
        <w:rPr>
          <w:rFonts w:ascii="Arial" w:hAnsi="Arial" w:cs="Arial"/>
          <w:caps/>
          <w:sz w:val="24"/>
          <w:szCs w:val="24"/>
        </w:rPr>
        <w:t>6</w:t>
      </w:r>
      <w:r w:rsidRPr="00382A01">
        <w:rPr>
          <w:rFonts w:ascii="Arial" w:hAnsi="Arial" w:cs="Arial"/>
          <w:caps/>
          <w:sz w:val="24"/>
          <w:szCs w:val="24"/>
        </w:rPr>
        <w:t xml:space="preserve"> </w:t>
      </w:r>
      <w:bookmarkStart w:id="22" w:name="_Toc365905089"/>
      <w:bookmarkStart w:id="23" w:name="_Toc411260641"/>
      <w:bookmarkEnd w:id="20"/>
      <w:bookmarkEnd w:id="21"/>
      <w:r w:rsidR="0006183D" w:rsidRPr="00382A01">
        <w:rPr>
          <w:rFonts w:ascii="Arial" w:hAnsi="Arial" w:cs="Arial"/>
          <w:caps/>
          <w:sz w:val="24"/>
          <w:szCs w:val="24"/>
        </w:rPr>
        <w:t>Fórum</w:t>
      </w:r>
      <w:proofErr w:type="gramEnd"/>
      <w:r w:rsidR="0006183D" w:rsidRPr="00382A01">
        <w:rPr>
          <w:rFonts w:ascii="Arial" w:hAnsi="Arial" w:cs="Arial"/>
          <w:caps/>
          <w:sz w:val="24"/>
          <w:szCs w:val="24"/>
        </w:rPr>
        <w:t xml:space="preserve"> Catarinense de Comitês de Bacias Hidrogáficas </w:t>
      </w:r>
    </w:p>
    <w:p w:rsidR="0006183D" w:rsidRPr="00382A01" w:rsidRDefault="0006183D" w:rsidP="00382A01">
      <w:pPr>
        <w:spacing w:after="0" w:line="360" w:lineRule="auto"/>
        <w:jc w:val="both"/>
        <w:rPr>
          <w:rFonts w:ascii="Arial" w:hAnsi="Arial" w:cs="Arial"/>
          <w:caps/>
          <w:sz w:val="24"/>
          <w:szCs w:val="24"/>
        </w:rPr>
      </w:pPr>
    </w:p>
    <w:p w:rsidR="0006183D" w:rsidRPr="00382A01" w:rsidRDefault="0006183D" w:rsidP="00382A01">
      <w:pPr>
        <w:pStyle w:val="Default"/>
        <w:spacing w:line="360" w:lineRule="auto"/>
        <w:jc w:val="both"/>
      </w:pPr>
      <w:r w:rsidRPr="00382A01">
        <w:tab/>
        <w:t>Representantes dos Comitês de Bacias Hidrográficas de todas as regiões do estado de Santa Catarina encontraram-se nos dias 16 e 17 de junho, no Centro de Treinamento da Empresa de Pesquisa Agropecuária e Extensão Rural de Santa Catarina – EPAGRI de Campos Novos.</w:t>
      </w:r>
    </w:p>
    <w:p w:rsidR="0006183D" w:rsidRPr="00382A01"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O Fórum tratou de diversos assuntos em relação ao panorama atual da Política Nacional de Recursos Hídricos no estado e temas mais pontuais inerentes ao Fortalecimento e Operacionalização dos Comitês. Além dos Comitês de Bacia, participaram do evento, representantes do órgão gestor de</w:t>
      </w:r>
      <w:r w:rsidRPr="00382A01">
        <w:rPr>
          <w:rStyle w:val="apple-converted-space"/>
          <w:rFonts w:ascii="Arial" w:hAnsi="Arial" w:cs="Arial"/>
        </w:rPr>
        <w:t> </w:t>
      </w:r>
      <w:r w:rsidRPr="00382A01">
        <w:rPr>
          <w:rStyle w:val="textexposedshow"/>
          <w:rFonts w:ascii="Arial" w:hAnsi="Arial" w:cs="Arial"/>
        </w:rPr>
        <w:t>recursos hídricos de Santa Catarina, Secretaria de Estado do Desenvolvimento Econômico Sustentável – SDS, da Assembleia Legislativa e de demais instituições locais.</w:t>
      </w:r>
    </w:p>
    <w:p w:rsidR="0006183D" w:rsidRPr="00382A01"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Na noite do dia 16 de Junho, ocorreu o lançamento do Livro “Bacias Hidrográficas” e apresentação das experiências dos Comitês com os Planos de Bacia em elaboração e aqueles já concluídos.</w:t>
      </w:r>
    </w:p>
    <w:p w:rsidR="0006183D"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Na manhã de quarta-feira, 17 de Junho, as discussões continuaram com a formulação do documento oficial do evento, denominada “Carta de Campos Novos”. Logo após, foi realizado um ato público na Praça Lauro Muller de Campos Novos – </w:t>
      </w:r>
      <w:r w:rsidRPr="00382A01">
        <w:rPr>
          <w:rFonts w:ascii="Arial" w:hAnsi="Arial" w:cs="Arial"/>
        </w:rPr>
        <w:lastRenderedPageBreak/>
        <w:t>“Gestão Pública da Água em SC – Insegurança Hídrica”, com manifestação de lideranças, panfletagem, distribuição de água e ato religioso de consagração da água.</w:t>
      </w:r>
    </w:p>
    <w:p w:rsidR="00EF47E6" w:rsidRPr="00382A01" w:rsidRDefault="00EF47E6" w:rsidP="00382A01">
      <w:pPr>
        <w:pStyle w:val="NormalWeb"/>
        <w:shd w:val="clear" w:color="auto" w:fill="FFFFFF"/>
        <w:spacing w:before="0" w:beforeAutospacing="0" w:after="0" w:afterAutospacing="0" w:line="360" w:lineRule="auto"/>
        <w:jc w:val="both"/>
        <w:rPr>
          <w:rFonts w:ascii="Arial" w:hAnsi="Arial" w:cs="Arial"/>
        </w:rPr>
      </w:pPr>
    </w:p>
    <w:p w:rsidR="0006183D" w:rsidRPr="0023489D" w:rsidRDefault="0006183D" w:rsidP="00EF47E6">
      <w:pPr>
        <w:pStyle w:val="NormalWeb"/>
        <w:shd w:val="clear" w:color="auto" w:fill="FFFFFF"/>
        <w:spacing w:before="0" w:beforeAutospacing="0" w:after="0" w:afterAutospacing="0"/>
        <w:jc w:val="center"/>
        <w:rPr>
          <w:rFonts w:ascii="Arial" w:hAnsi="Arial" w:cs="Arial"/>
          <w:b/>
          <w:sz w:val="20"/>
          <w:szCs w:val="20"/>
        </w:rPr>
      </w:pPr>
      <w:r w:rsidRPr="0023489D">
        <w:rPr>
          <w:rFonts w:ascii="Arial" w:hAnsi="Arial" w:cs="Arial"/>
          <w:noProof/>
          <w:sz w:val="20"/>
          <w:szCs w:val="20"/>
        </w:rPr>
        <w:drawing>
          <wp:inline distT="0" distB="0" distL="0" distR="0" wp14:anchorId="146D4A73" wp14:editId="3FCDDA3F">
            <wp:extent cx="5400040" cy="3042589"/>
            <wp:effectExtent l="0" t="0" r="0" b="5715"/>
            <wp:docPr id="44" name="Imagem 44" descr="GESTÃO PÚBLICA DA ÁGUA E SEGURANÇA HÍDRICA: CARTA DE CAMPOS NO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ESTÃO PÚBLICA DA ÁGUA E SEGURANÇA HÍDRICA: CARTA DE CAMPOS NOVO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3042589"/>
                    </a:xfrm>
                    <a:prstGeom prst="rect">
                      <a:avLst/>
                    </a:prstGeom>
                    <a:noFill/>
                    <a:ln>
                      <a:noFill/>
                    </a:ln>
                  </pic:spPr>
                </pic:pic>
              </a:graphicData>
            </a:graphic>
          </wp:inline>
        </w:drawing>
      </w:r>
    </w:p>
    <w:p w:rsidR="0006183D" w:rsidRPr="0023489D" w:rsidRDefault="0006183D" w:rsidP="00EF47E6">
      <w:pPr>
        <w:spacing w:after="0" w:line="240" w:lineRule="auto"/>
        <w:jc w:val="center"/>
        <w:rPr>
          <w:rFonts w:ascii="Arial" w:hAnsi="Arial" w:cs="Arial"/>
          <w:sz w:val="20"/>
          <w:szCs w:val="20"/>
        </w:rPr>
      </w:pPr>
      <w:r w:rsidRPr="0023489D">
        <w:rPr>
          <w:rFonts w:ascii="Arial" w:hAnsi="Arial" w:cs="Arial"/>
          <w:b/>
          <w:sz w:val="20"/>
          <w:szCs w:val="20"/>
        </w:rPr>
        <w:t xml:space="preserve">Imagem </w:t>
      </w:r>
      <w:r w:rsidR="0023489D" w:rsidRPr="0023489D">
        <w:rPr>
          <w:rFonts w:ascii="Arial" w:hAnsi="Arial" w:cs="Arial"/>
          <w:b/>
          <w:sz w:val="20"/>
          <w:szCs w:val="20"/>
        </w:rPr>
        <w:t>3</w:t>
      </w:r>
      <w:r w:rsidR="00573584">
        <w:rPr>
          <w:rFonts w:ascii="Arial" w:hAnsi="Arial" w:cs="Arial"/>
          <w:b/>
          <w:sz w:val="20"/>
          <w:szCs w:val="20"/>
        </w:rPr>
        <w:t>7</w:t>
      </w:r>
      <w:r w:rsidRPr="0023489D">
        <w:rPr>
          <w:rFonts w:ascii="Arial" w:hAnsi="Arial" w:cs="Arial"/>
          <w:b/>
          <w:sz w:val="20"/>
          <w:szCs w:val="20"/>
        </w:rPr>
        <w:t>:</w:t>
      </w:r>
      <w:r w:rsidRPr="0023489D">
        <w:rPr>
          <w:rFonts w:ascii="Arial" w:hAnsi="Arial" w:cs="Arial"/>
          <w:sz w:val="20"/>
          <w:szCs w:val="20"/>
        </w:rPr>
        <w:t xml:space="preserve"> Fórum Catarinense de Comitês de Bacias Hidrográficas, Campos Novos/ SC.</w:t>
      </w:r>
    </w:p>
    <w:p w:rsidR="0006183D" w:rsidRPr="00382A01" w:rsidRDefault="0006183D" w:rsidP="00382A01">
      <w:pPr>
        <w:spacing w:after="0" w:line="360" w:lineRule="auto"/>
        <w:jc w:val="both"/>
        <w:rPr>
          <w:rFonts w:ascii="Arial" w:hAnsi="Arial" w:cs="Arial"/>
          <w:sz w:val="24"/>
          <w:szCs w:val="24"/>
        </w:rPr>
      </w:pPr>
    </w:p>
    <w:p w:rsidR="0006183D" w:rsidRDefault="0006183D" w:rsidP="00382A01">
      <w:pPr>
        <w:spacing w:after="0" w:line="360" w:lineRule="auto"/>
        <w:jc w:val="both"/>
        <w:rPr>
          <w:rFonts w:ascii="Arial" w:hAnsi="Arial" w:cs="Arial"/>
          <w:sz w:val="24"/>
          <w:szCs w:val="24"/>
        </w:rPr>
      </w:pPr>
    </w:p>
    <w:p w:rsidR="00457650" w:rsidRPr="00382A01" w:rsidRDefault="00457650" w:rsidP="00382A01">
      <w:pPr>
        <w:spacing w:after="0" w:line="360" w:lineRule="auto"/>
        <w:jc w:val="both"/>
        <w:rPr>
          <w:rFonts w:ascii="Arial" w:hAnsi="Arial" w:cs="Arial"/>
          <w:sz w:val="24"/>
          <w:szCs w:val="24"/>
        </w:rPr>
      </w:pPr>
    </w:p>
    <w:p w:rsidR="0006183D" w:rsidRPr="00382A01" w:rsidRDefault="0006183D" w:rsidP="00382A01">
      <w:pPr>
        <w:spacing w:after="0" w:line="360" w:lineRule="auto"/>
        <w:jc w:val="both"/>
        <w:rPr>
          <w:rFonts w:ascii="Arial" w:hAnsi="Arial" w:cs="Arial"/>
          <w:caps/>
          <w:sz w:val="24"/>
          <w:szCs w:val="24"/>
        </w:rPr>
      </w:pPr>
      <w:proofErr w:type="gramStart"/>
      <w:r w:rsidRPr="00382A01">
        <w:rPr>
          <w:rFonts w:ascii="Arial" w:hAnsi="Arial" w:cs="Arial"/>
          <w:caps/>
          <w:sz w:val="24"/>
          <w:szCs w:val="24"/>
        </w:rPr>
        <w:t>4.</w:t>
      </w:r>
      <w:r w:rsidR="00F042CF">
        <w:rPr>
          <w:rFonts w:ascii="Arial" w:hAnsi="Arial" w:cs="Arial"/>
          <w:caps/>
          <w:sz w:val="24"/>
          <w:szCs w:val="24"/>
        </w:rPr>
        <w:t>7</w:t>
      </w:r>
      <w:r w:rsidRPr="00382A01">
        <w:rPr>
          <w:rFonts w:ascii="Arial" w:hAnsi="Arial" w:cs="Arial"/>
          <w:caps/>
          <w:sz w:val="24"/>
          <w:szCs w:val="24"/>
        </w:rPr>
        <w:t xml:space="preserve"> Participação</w:t>
      </w:r>
      <w:proofErr w:type="gramEnd"/>
      <w:r w:rsidRPr="00382A01">
        <w:rPr>
          <w:rFonts w:ascii="Arial" w:hAnsi="Arial" w:cs="Arial"/>
          <w:caps/>
          <w:sz w:val="24"/>
          <w:szCs w:val="24"/>
        </w:rPr>
        <w:t xml:space="preserve"> no I Seminário Catarinense de Olericultura – SEMCO</w:t>
      </w:r>
    </w:p>
    <w:p w:rsidR="0006183D" w:rsidRPr="00382A01" w:rsidRDefault="0006183D" w:rsidP="00382A01">
      <w:pPr>
        <w:spacing w:after="0" w:line="360" w:lineRule="auto"/>
        <w:jc w:val="both"/>
        <w:rPr>
          <w:rFonts w:ascii="Arial" w:hAnsi="Arial" w:cs="Arial"/>
          <w:sz w:val="24"/>
          <w:szCs w:val="24"/>
        </w:rPr>
      </w:pPr>
    </w:p>
    <w:p w:rsidR="0006183D" w:rsidRPr="00382A01"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O Comitê de Gerenciamento da Bacia Hidrográfica Rio do Peixe participou no apoio ao I Seminário Catarinense de Olericultura – SEMCO e I Feira Tecnológica em Horticultura, realizada entre os dias 24 a 26 de junho de 2.015, na cidade de Caçador - SC.</w:t>
      </w:r>
    </w:p>
    <w:p w:rsidR="0006183D" w:rsidRPr="00382A01"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E</w:t>
      </w:r>
      <w:r w:rsidRPr="00382A01">
        <w:rPr>
          <w:rStyle w:val="textexposedshow"/>
          <w:rFonts w:ascii="Arial" w:hAnsi="Arial" w:cs="Arial"/>
        </w:rPr>
        <w:t xml:space="preserve">stiveram presentes autoridades estaduais e municipais, docentes, acadêmicos, pesquisadores, produtores rurais e diversos expositores de implementos agrícolas, insumos e áreas relacionadas ao seminário. </w:t>
      </w:r>
    </w:p>
    <w:p w:rsidR="0006183D" w:rsidRPr="00382A01"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O evento contou com a participação de mais de 600 pessoas, onde palestrantes de renome nacional trataram sobre diversas questões relacionadas ao </w:t>
      </w:r>
      <w:r w:rsidRPr="00382A01">
        <w:rPr>
          <w:rFonts w:ascii="Arial" w:hAnsi="Arial" w:cs="Arial"/>
        </w:rPr>
        <w:lastRenderedPageBreak/>
        <w:t xml:space="preserve">tema de olericultura relacionado </w:t>
      </w:r>
      <w:proofErr w:type="gramStart"/>
      <w:r w:rsidRPr="00382A01">
        <w:rPr>
          <w:rFonts w:ascii="Arial" w:hAnsi="Arial" w:cs="Arial"/>
        </w:rPr>
        <w:t>a</w:t>
      </w:r>
      <w:proofErr w:type="gramEnd"/>
      <w:r w:rsidRPr="00382A01">
        <w:rPr>
          <w:rFonts w:ascii="Arial" w:hAnsi="Arial" w:cs="Arial"/>
        </w:rPr>
        <w:t xml:space="preserve"> região sul e ao país. </w:t>
      </w:r>
    </w:p>
    <w:p w:rsidR="0006183D" w:rsidRPr="00382A01"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O Comitê apresentou material com o tema "Cadastro de Usuário de Água", pretendendo conscientizar principalmente os agricultores presentes neste evento sobre a importância deste tema e a facilidade de realizar o cadastro atendendo as suas propriedades rurais. </w:t>
      </w:r>
    </w:p>
    <w:p w:rsidR="0006183D" w:rsidRDefault="0006183D"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Também foram divulgadas as ações realizadas e o papel do Comitê Rio do Peixe junto à sua Bacia Hidrográfica.</w:t>
      </w:r>
    </w:p>
    <w:p w:rsidR="0023489D" w:rsidRPr="00382A01" w:rsidRDefault="0023489D" w:rsidP="00382A01">
      <w:pPr>
        <w:pStyle w:val="NormalWeb"/>
        <w:shd w:val="clear" w:color="auto" w:fill="FFFFFF"/>
        <w:spacing w:before="0" w:beforeAutospacing="0" w:after="0" w:afterAutospacing="0" w:line="360" w:lineRule="auto"/>
        <w:jc w:val="both"/>
        <w:rPr>
          <w:rFonts w:ascii="Arial" w:hAnsi="Arial" w:cs="Arial"/>
        </w:rPr>
      </w:pPr>
    </w:p>
    <w:p w:rsidR="0006183D" w:rsidRPr="0023489D" w:rsidRDefault="0006183D" w:rsidP="0023489D">
      <w:pPr>
        <w:spacing w:after="0" w:line="240" w:lineRule="auto"/>
        <w:jc w:val="both"/>
        <w:rPr>
          <w:rFonts w:ascii="Arial" w:hAnsi="Arial" w:cs="Arial"/>
          <w:b/>
          <w:sz w:val="20"/>
          <w:szCs w:val="20"/>
        </w:rPr>
      </w:pPr>
      <w:r w:rsidRPr="0023489D">
        <w:rPr>
          <w:rFonts w:ascii="Arial" w:hAnsi="Arial" w:cs="Arial"/>
          <w:b/>
          <w:noProof/>
          <w:sz w:val="20"/>
          <w:szCs w:val="20"/>
          <w:lang w:eastAsia="pt-BR"/>
        </w:rPr>
        <w:drawing>
          <wp:inline distT="0" distB="0" distL="0" distR="0" wp14:anchorId="573A6CC4" wp14:editId="776B78C9">
            <wp:extent cx="5400040" cy="3036397"/>
            <wp:effectExtent l="0" t="0" r="0" b="0"/>
            <wp:docPr id="32" name="Imagem 32" descr="https://fbcdn-sphotos-a-a.akamaihd.net/hphotos-ak-xfa1/v/t1.0-9/10422209_868812413192448_4429594284180249476_n.jpg?oh=735ade40797fc379926a8273882f8b69&amp;oe=56EF3625&amp;__gda__=1457427475_cb675bab28dca948c7438960b0b7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fbcdn-sphotos-a-a.akamaihd.net/hphotos-ak-xfa1/v/t1.0-9/10422209_868812413192448_4429594284180249476_n.jpg?oh=735ade40797fc379926a8273882f8b69&amp;oe=56EF3625&amp;__gda__=1457427475_cb675bab28dca948c7438960b0b794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EF47E6" w:rsidRPr="00EF47E6" w:rsidRDefault="0006183D" w:rsidP="00D1016A">
      <w:pPr>
        <w:spacing w:after="0" w:line="360" w:lineRule="auto"/>
        <w:jc w:val="center"/>
        <w:rPr>
          <w:rFonts w:ascii="Arial" w:hAnsi="Arial" w:cs="Arial"/>
          <w:caps/>
          <w:sz w:val="20"/>
          <w:szCs w:val="20"/>
        </w:rPr>
      </w:pPr>
      <w:r w:rsidRPr="00EF47E6">
        <w:rPr>
          <w:rFonts w:ascii="Arial" w:hAnsi="Arial" w:cs="Arial"/>
          <w:b/>
          <w:sz w:val="20"/>
          <w:szCs w:val="20"/>
        </w:rPr>
        <w:t xml:space="preserve">Imagem </w:t>
      </w:r>
      <w:r w:rsidR="0023489D" w:rsidRPr="00EF47E6">
        <w:rPr>
          <w:rFonts w:ascii="Arial" w:hAnsi="Arial" w:cs="Arial"/>
          <w:b/>
          <w:sz w:val="20"/>
          <w:szCs w:val="20"/>
        </w:rPr>
        <w:t>3</w:t>
      </w:r>
      <w:r w:rsidR="00573584">
        <w:rPr>
          <w:rFonts w:ascii="Arial" w:hAnsi="Arial" w:cs="Arial"/>
          <w:b/>
          <w:sz w:val="20"/>
          <w:szCs w:val="20"/>
        </w:rPr>
        <w:t>8</w:t>
      </w:r>
      <w:r w:rsidRPr="00EF47E6">
        <w:rPr>
          <w:rFonts w:ascii="Arial" w:hAnsi="Arial" w:cs="Arial"/>
          <w:b/>
          <w:sz w:val="20"/>
          <w:szCs w:val="20"/>
        </w:rPr>
        <w:t xml:space="preserve">: </w:t>
      </w:r>
      <w:r w:rsidR="00EF47E6" w:rsidRPr="00573584">
        <w:rPr>
          <w:rFonts w:ascii="Arial" w:hAnsi="Arial" w:cs="Arial"/>
          <w:sz w:val="20"/>
          <w:szCs w:val="20"/>
        </w:rPr>
        <w:t>I Seminário Catarinense de Olericultura – SEMCO</w:t>
      </w:r>
    </w:p>
    <w:p w:rsidR="0006183D" w:rsidRDefault="0006183D" w:rsidP="0023489D">
      <w:pPr>
        <w:spacing w:after="0" w:line="240" w:lineRule="auto"/>
        <w:jc w:val="both"/>
        <w:rPr>
          <w:rFonts w:ascii="Arial" w:hAnsi="Arial" w:cs="Arial"/>
          <w:b/>
          <w:sz w:val="20"/>
          <w:szCs w:val="20"/>
        </w:rPr>
      </w:pPr>
    </w:p>
    <w:p w:rsidR="00EF47E6" w:rsidRDefault="00EF47E6" w:rsidP="0023489D">
      <w:pPr>
        <w:spacing w:after="0" w:line="240" w:lineRule="auto"/>
        <w:jc w:val="both"/>
        <w:rPr>
          <w:rFonts w:ascii="Arial" w:hAnsi="Arial" w:cs="Arial"/>
          <w:b/>
          <w:sz w:val="20"/>
          <w:szCs w:val="20"/>
        </w:rPr>
      </w:pPr>
    </w:p>
    <w:p w:rsidR="00EF47E6" w:rsidRPr="0023489D" w:rsidRDefault="00EF47E6" w:rsidP="0023489D">
      <w:pPr>
        <w:spacing w:after="0" w:line="240" w:lineRule="auto"/>
        <w:jc w:val="both"/>
        <w:rPr>
          <w:rFonts w:ascii="Arial" w:hAnsi="Arial" w:cs="Arial"/>
          <w:b/>
          <w:sz w:val="20"/>
          <w:szCs w:val="20"/>
        </w:rPr>
      </w:pPr>
    </w:p>
    <w:p w:rsidR="0006183D" w:rsidRPr="0023489D" w:rsidRDefault="0006183D" w:rsidP="0023489D">
      <w:pPr>
        <w:spacing w:after="0" w:line="240" w:lineRule="auto"/>
        <w:jc w:val="both"/>
        <w:rPr>
          <w:rFonts w:ascii="Arial" w:hAnsi="Arial" w:cs="Arial"/>
          <w:b/>
          <w:sz w:val="20"/>
          <w:szCs w:val="20"/>
        </w:rPr>
      </w:pPr>
      <w:r w:rsidRPr="0023489D">
        <w:rPr>
          <w:rFonts w:ascii="Arial" w:hAnsi="Arial" w:cs="Arial"/>
          <w:b/>
          <w:noProof/>
          <w:sz w:val="20"/>
          <w:szCs w:val="20"/>
          <w:lang w:eastAsia="pt-BR"/>
        </w:rPr>
        <w:lastRenderedPageBreak/>
        <w:drawing>
          <wp:inline distT="0" distB="0" distL="0" distR="0" wp14:anchorId="7105B233" wp14:editId="0292400C">
            <wp:extent cx="5400040" cy="3036397"/>
            <wp:effectExtent l="0" t="0" r="0" b="0"/>
            <wp:docPr id="33" name="Imagem 33" descr="https://scontent-gru1-1.xx.fbcdn.net/hphotos-xat1/v/t1.0-9/11202114_868812409859115_5149684044622857698_n.jpg?oh=a3f3318f0b67f2dc4cfd09a58dfb6a90&amp;oe=56EB1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content-gru1-1.xx.fbcdn.net/hphotos-xat1/v/t1.0-9/11202114_868812409859115_5149684044622857698_n.jpg?oh=a3f3318f0b67f2dc4cfd09a58dfb6a90&amp;oe=56EB15F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06183D" w:rsidRPr="0023489D" w:rsidRDefault="00573584" w:rsidP="00D1016A">
      <w:pPr>
        <w:spacing w:after="0" w:line="240" w:lineRule="auto"/>
        <w:jc w:val="center"/>
        <w:rPr>
          <w:rFonts w:ascii="Arial" w:hAnsi="Arial" w:cs="Arial"/>
          <w:b/>
          <w:sz w:val="20"/>
          <w:szCs w:val="20"/>
        </w:rPr>
      </w:pPr>
      <w:r>
        <w:rPr>
          <w:rFonts w:ascii="Arial" w:hAnsi="Arial" w:cs="Arial"/>
          <w:b/>
          <w:sz w:val="20"/>
          <w:szCs w:val="20"/>
        </w:rPr>
        <w:t>Imagem 39</w:t>
      </w:r>
      <w:r w:rsidR="0006183D" w:rsidRPr="0023489D">
        <w:rPr>
          <w:rFonts w:ascii="Arial" w:hAnsi="Arial" w:cs="Arial"/>
          <w:b/>
          <w:sz w:val="20"/>
          <w:szCs w:val="20"/>
        </w:rPr>
        <w:t xml:space="preserve">: </w:t>
      </w:r>
      <w:r>
        <w:rPr>
          <w:rFonts w:ascii="Arial" w:hAnsi="Arial" w:cs="Arial"/>
          <w:caps/>
          <w:sz w:val="20"/>
          <w:szCs w:val="20"/>
        </w:rPr>
        <w:t>I</w:t>
      </w:r>
      <w:r w:rsidRPr="00573584">
        <w:rPr>
          <w:rFonts w:ascii="Arial" w:hAnsi="Arial" w:cs="Arial"/>
          <w:sz w:val="20"/>
          <w:szCs w:val="20"/>
        </w:rPr>
        <w:t xml:space="preserve"> Seminário Catarinense de Olericultura – SEMCO</w:t>
      </w:r>
    </w:p>
    <w:p w:rsidR="0006183D" w:rsidRDefault="0006183D" w:rsidP="00382A01">
      <w:pPr>
        <w:spacing w:after="0" w:line="360" w:lineRule="auto"/>
        <w:jc w:val="both"/>
        <w:rPr>
          <w:rFonts w:ascii="Arial" w:hAnsi="Arial" w:cs="Arial"/>
          <w:sz w:val="24"/>
          <w:szCs w:val="24"/>
        </w:rPr>
      </w:pPr>
    </w:p>
    <w:p w:rsidR="0023489D" w:rsidRPr="00382A01" w:rsidRDefault="0023489D" w:rsidP="00382A01">
      <w:pPr>
        <w:spacing w:after="0" w:line="360" w:lineRule="auto"/>
        <w:jc w:val="both"/>
        <w:rPr>
          <w:rFonts w:ascii="Arial" w:hAnsi="Arial" w:cs="Arial"/>
          <w:sz w:val="24"/>
          <w:szCs w:val="24"/>
        </w:rPr>
      </w:pPr>
    </w:p>
    <w:p w:rsidR="0006183D" w:rsidRPr="00382A01" w:rsidRDefault="00DA2377" w:rsidP="00382A01">
      <w:pPr>
        <w:spacing w:after="0" w:line="360" w:lineRule="auto"/>
        <w:jc w:val="both"/>
        <w:rPr>
          <w:rFonts w:ascii="Arial" w:hAnsi="Arial" w:cs="Arial"/>
          <w:caps/>
          <w:sz w:val="24"/>
          <w:szCs w:val="24"/>
        </w:rPr>
      </w:pPr>
      <w:r>
        <w:rPr>
          <w:rFonts w:ascii="Arial" w:hAnsi="Arial" w:cs="Arial"/>
          <w:caps/>
          <w:sz w:val="24"/>
          <w:szCs w:val="24"/>
        </w:rPr>
        <w:t>4.</w:t>
      </w:r>
      <w:r w:rsidR="00F042CF">
        <w:rPr>
          <w:rFonts w:ascii="Arial" w:hAnsi="Arial" w:cs="Arial"/>
          <w:caps/>
          <w:sz w:val="24"/>
          <w:szCs w:val="24"/>
        </w:rPr>
        <w:t>8</w:t>
      </w:r>
      <w:r>
        <w:rPr>
          <w:rFonts w:ascii="Arial" w:hAnsi="Arial" w:cs="Arial"/>
          <w:caps/>
          <w:sz w:val="24"/>
          <w:szCs w:val="24"/>
        </w:rPr>
        <w:t xml:space="preserve"> III Seminário da Água</w:t>
      </w:r>
    </w:p>
    <w:p w:rsidR="0006183D" w:rsidRPr="00382A01" w:rsidRDefault="0006183D" w:rsidP="00382A01">
      <w:pPr>
        <w:spacing w:after="0" w:line="360" w:lineRule="auto"/>
        <w:jc w:val="both"/>
        <w:rPr>
          <w:rFonts w:ascii="Arial" w:hAnsi="Arial" w:cs="Arial"/>
          <w:sz w:val="24"/>
          <w:szCs w:val="24"/>
        </w:rPr>
      </w:pP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Aconteceu no município de Água Doce, no dia 09 de Julho, o III Seminário da Água. O evento foi promovido pela Prefeitura Municipal de Água Doce com parceria da Universidade do Oeste de Santa Catarina – UNOESC e Comitê Rio do Peixe, com apoio do Conselho Municipal de Defesa do Meio Ambiente, Conselho Municipal de Desenvolvimento Rural e Empresa de Pesquisa Agropecuária e Extensão Rural de Santa Catarina – EPAGRI de Água Doce.</w:t>
      </w: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O evento contou com um público de cerca de 300 pessoas entre produtores rurais, pesquisadores, agentes políticos, funcionários públicos, educadores e alunos.</w:t>
      </w: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 xml:space="preserve">Um dos destaques do seminário foi </w:t>
      </w:r>
      <w:proofErr w:type="gramStart"/>
      <w:r w:rsidRPr="00382A01">
        <w:rPr>
          <w:rFonts w:ascii="Arial" w:hAnsi="Arial" w:cs="Arial"/>
          <w:sz w:val="24"/>
          <w:szCs w:val="24"/>
        </w:rPr>
        <w:t>a</w:t>
      </w:r>
      <w:proofErr w:type="gramEnd"/>
      <w:r w:rsidRPr="00382A01">
        <w:rPr>
          <w:rFonts w:ascii="Arial" w:hAnsi="Arial" w:cs="Arial"/>
          <w:sz w:val="24"/>
          <w:szCs w:val="24"/>
        </w:rPr>
        <w:t xml:space="preserve"> participação do Presidente da </w:t>
      </w:r>
      <w:proofErr w:type="spellStart"/>
      <w:r w:rsidRPr="00382A01">
        <w:rPr>
          <w:rFonts w:ascii="Arial" w:hAnsi="Arial" w:cs="Arial"/>
          <w:sz w:val="24"/>
          <w:szCs w:val="24"/>
        </w:rPr>
        <w:t>Itaipú</w:t>
      </w:r>
      <w:proofErr w:type="spellEnd"/>
      <w:r w:rsidRPr="00382A01">
        <w:rPr>
          <w:rFonts w:ascii="Arial" w:hAnsi="Arial" w:cs="Arial"/>
          <w:sz w:val="24"/>
          <w:szCs w:val="24"/>
        </w:rPr>
        <w:t xml:space="preserve"> Binacional, Jorge Miguel </w:t>
      </w:r>
      <w:proofErr w:type="spellStart"/>
      <w:r w:rsidRPr="00382A01">
        <w:rPr>
          <w:rFonts w:ascii="Arial" w:hAnsi="Arial" w:cs="Arial"/>
          <w:sz w:val="24"/>
          <w:szCs w:val="24"/>
        </w:rPr>
        <w:t>Samek</w:t>
      </w:r>
      <w:proofErr w:type="spellEnd"/>
      <w:r w:rsidRPr="00382A01">
        <w:rPr>
          <w:rFonts w:ascii="Arial" w:hAnsi="Arial" w:cs="Arial"/>
          <w:sz w:val="24"/>
          <w:szCs w:val="24"/>
        </w:rPr>
        <w:t>, que apresentou o programa: Cultivando água boa, um dos principais projetos socioambientais da empresa, eleito recentemente pela ONU como a melhor prática mundial no cuidado com a água</w:t>
      </w:r>
    </w:p>
    <w:p w:rsidR="0006183D" w:rsidRPr="00382A01" w:rsidRDefault="0006183D" w:rsidP="00382A01">
      <w:pPr>
        <w:spacing w:after="0" w:line="360" w:lineRule="auto"/>
        <w:jc w:val="both"/>
        <w:rPr>
          <w:rFonts w:ascii="Arial" w:hAnsi="Arial" w:cs="Arial"/>
          <w:sz w:val="24"/>
          <w:szCs w:val="24"/>
        </w:rPr>
      </w:pPr>
    </w:p>
    <w:p w:rsidR="0006183D" w:rsidRPr="008C4322" w:rsidRDefault="008C4322" w:rsidP="008C4322">
      <w:pPr>
        <w:spacing w:after="0" w:line="240" w:lineRule="auto"/>
        <w:jc w:val="both"/>
        <w:rPr>
          <w:rFonts w:ascii="Arial" w:hAnsi="Arial" w:cs="Arial"/>
          <w:color w:val="FF0000"/>
          <w:sz w:val="20"/>
          <w:szCs w:val="20"/>
        </w:rPr>
      </w:pPr>
      <w:r w:rsidRPr="008C4322">
        <w:rPr>
          <w:noProof/>
          <w:sz w:val="20"/>
          <w:szCs w:val="20"/>
          <w:lang w:eastAsia="pt-BR"/>
        </w:rPr>
        <w:lastRenderedPageBreak/>
        <w:drawing>
          <wp:inline distT="0" distB="0" distL="0" distR="0" wp14:anchorId="3FAFC707" wp14:editId="55733A00">
            <wp:extent cx="5709920" cy="3785235"/>
            <wp:effectExtent l="0" t="0" r="5080" b="5715"/>
            <wp:docPr id="1" name="Imagem 1" descr="III SEMINÁRIO DA ÁGUA FOI SUCESSO DE PÚBLICO E PROGRAM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I SEMINÁRIO DA ÁGUA FOI SUCESSO DE PÚBLICO E PROGRAMAÇÃ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9920" cy="3785235"/>
                    </a:xfrm>
                    <a:prstGeom prst="rect">
                      <a:avLst/>
                    </a:prstGeom>
                    <a:noFill/>
                    <a:ln>
                      <a:noFill/>
                    </a:ln>
                  </pic:spPr>
                </pic:pic>
              </a:graphicData>
            </a:graphic>
          </wp:inline>
        </w:drawing>
      </w:r>
    </w:p>
    <w:p w:rsidR="008C4322" w:rsidRPr="008C4322" w:rsidRDefault="008C4322" w:rsidP="00D1016A">
      <w:pPr>
        <w:spacing w:after="0" w:line="240" w:lineRule="auto"/>
        <w:jc w:val="center"/>
        <w:rPr>
          <w:rFonts w:ascii="Arial" w:hAnsi="Arial" w:cs="Arial"/>
          <w:sz w:val="20"/>
          <w:szCs w:val="20"/>
        </w:rPr>
      </w:pPr>
      <w:r w:rsidRPr="008C4322">
        <w:rPr>
          <w:rFonts w:ascii="Arial" w:hAnsi="Arial" w:cs="Arial"/>
          <w:b/>
          <w:sz w:val="20"/>
          <w:szCs w:val="20"/>
        </w:rPr>
        <w:t xml:space="preserve">Imagem </w:t>
      </w:r>
      <w:r w:rsidR="00785BEF">
        <w:rPr>
          <w:rFonts w:ascii="Arial" w:hAnsi="Arial" w:cs="Arial"/>
          <w:b/>
          <w:sz w:val="20"/>
          <w:szCs w:val="20"/>
        </w:rPr>
        <w:t>40</w:t>
      </w:r>
      <w:r w:rsidRPr="008C4322">
        <w:rPr>
          <w:rFonts w:ascii="Arial" w:hAnsi="Arial" w:cs="Arial"/>
          <w:b/>
          <w:sz w:val="20"/>
          <w:szCs w:val="20"/>
        </w:rPr>
        <w:t>:</w:t>
      </w:r>
      <w:r>
        <w:rPr>
          <w:rFonts w:ascii="Arial" w:hAnsi="Arial" w:cs="Arial"/>
          <w:sz w:val="20"/>
          <w:szCs w:val="20"/>
        </w:rPr>
        <w:t xml:space="preserve"> III Seminário da Água</w:t>
      </w:r>
    </w:p>
    <w:p w:rsidR="0006183D" w:rsidRPr="00382A01" w:rsidRDefault="0006183D" w:rsidP="00382A01">
      <w:pPr>
        <w:spacing w:after="0" w:line="360" w:lineRule="auto"/>
        <w:jc w:val="both"/>
        <w:rPr>
          <w:rFonts w:ascii="Arial" w:hAnsi="Arial" w:cs="Arial"/>
          <w:sz w:val="24"/>
          <w:szCs w:val="24"/>
        </w:rPr>
      </w:pPr>
    </w:p>
    <w:p w:rsidR="0006183D" w:rsidRDefault="0006183D" w:rsidP="00382A01">
      <w:pPr>
        <w:spacing w:after="0" w:line="360" w:lineRule="auto"/>
        <w:jc w:val="both"/>
        <w:rPr>
          <w:rFonts w:ascii="Arial" w:hAnsi="Arial" w:cs="Arial"/>
          <w:sz w:val="24"/>
          <w:szCs w:val="24"/>
        </w:rPr>
      </w:pPr>
    </w:p>
    <w:p w:rsidR="0006183D" w:rsidRPr="00382A01" w:rsidRDefault="0006183D" w:rsidP="00382A01">
      <w:pPr>
        <w:pStyle w:val="Ttulo2"/>
        <w:spacing w:before="0" w:line="360" w:lineRule="auto"/>
        <w:jc w:val="both"/>
        <w:rPr>
          <w:rFonts w:ascii="Arial" w:hAnsi="Arial" w:cs="Arial"/>
          <w:b w:val="0"/>
          <w:caps/>
          <w:color w:val="auto"/>
          <w:sz w:val="24"/>
          <w:szCs w:val="24"/>
        </w:rPr>
      </w:pPr>
      <w:r w:rsidRPr="00382A01">
        <w:rPr>
          <w:rFonts w:ascii="Arial" w:hAnsi="Arial" w:cs="Arial"/>
          <w:b w:val="0"/>
          <w:caps/>
          <w:color w:val="auto"/>
          <w:sz w:val="24"/>
          <w:szCs w:val="24"/>
        </w:rPr>
        <w:t>4.</w:t>
      </w:r>
      <w:r w:rsidR="00F042CF">
        <w:rPr>
          <w:rFonts w:ascii="Arial" w:hAnsi="Arial" w:cs="Arial"/>
          <w:b w:val="0"/>
          <w:caps/>
          <w:color w:val="auto"/>
          <w:sz w:val="24"/>
          <w:szCs w:val="24"/>
        </w:rPr>
        <w:t>9</w:t>
      </w:r>
      <w:r w:rsidRPr="00382A01">
        <w:rPr>
          <w:rFonts w:ascii="Arial" w:hAnsi="Arial" w:cs="Arial"/>
          <w:b w:val="0"/>
          <w:caps/>
          <w:color w:val="auto"/>
          <w:sz w:val="24"/>
          <w:szCs w:val="24"/>
        </w:rPr>
        <w:t xml:space="preserve"> XVII Encontro Nacional dos Comitês de Bacias Hidrográficas – ENCOB </w:t>
      </w:r>
    </w:p>
    <w:p w:rsidR="0006183D" w:rsidRPr="00382A01" w:rsidRDefault="0006183D" w:rsidP="00382A01">
      <w:pPr>
        <w:spacing w:after="0" w:line="360" w:lineRule="auto"/>
        <w:jc w:val="both"/>
        <w:rPr>
          <w:rFonts w:ascii="Arial" w:hAnsi="Arial" w:cs="Arial"/>
          <w:sz w:val="24"/>
          <w:szCs w:val="24"/>
        </w:rPr>
      </w:pP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 xml:space="preserve">O Comitê de Gerenciamento da Bacia Hidrográfica do Rio Peixe participou do XVII Encontro Nacional de Comitês de Bacias Hidrográficas - ENCOB, que aconteceu em Caldas Novas/GO, entre os dias 4 e 9 de outubro. O tema debatido este ano foi: “Comitê de Bacia: solução para a gestão das águas”. </w:t>
      </w: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 xml:space="preserve">O Comitê Rio do Peixe esteve representado pelo seu presidente, Ricardo Marcelo de Menezes, o secretario executivo, Andrei </w:t>
      </w:r>
      <w:proofErr w:type="spellStart"/>
      <w:r w:rsidRPr="00382A01">
        <w:rPr>
          <w:rFonts w:ascii="Arial" w:hAnsi="Arial" w:cs="Arial"/>
          <w:sz w:val="24"/>
          <w:szCs w:val="24"/>
        </w:rPr>
        <w:t>Goldbach</w:t>
      </w:r>
      <w:proofErr w:type="spellEnd"/>
      <w:r w:rsidRPr="00382A01">
        <w:rPr>
          <w:rFonts w:ascii="Arial" w:hAnsi="Arial" w:cs="Arial"/>
          <w:sz w:val="24"/>
          <w:szCs w:val="24"/>
        </w:rPr>
        <w:t xml:space="preserve"> e o gestor de projetos Mauricio </w:t>
      </w:r>
      <w:proofErr w:type="spellStart"/>
      <w:r w:rsidRPr="00382A01">
        <w:rPr>
          <w:rFonts w:ascii="Arial" w:hAnsi="Arial" w:cs="Arial"/>
          <w:sz w:val="24"/>
          <w:szCs w:val="24"/>
        </w:rPr>
        <w:t>Perazzoli</w:t>
      </w:r>
      <w:proofErr w:type="spellEnd"/>
      <w:r w:rsidRPr="00382A01">
        <w:rPr>
          <w:rFonts w:ascii="Arial" w:hAnsi="Arial" w:cs="Arial"/>
          <w:sz w:val="24"/>
          <w:szCs w:val="24"/>
        </w:rPr>
        <w:t>.</w:t>
      </w: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 xml:space="preserve">O fortalecimento dos comitês para a efetivação da Politica Nacional de Recursos Hídricas (Lei 8.433/1997) esteve em discussão no ENCOB, que discutiu também vários temas pertinentes como “Segurança hídrica como política pública”, “Sustentabilidade dos comitês de bacias”, “Plano Nacional de Recursos Hídricos” e </w:t>
      </w:r>
      <w:r w:rsidRPr="00382A01">
        <w:rPr>
          <w:rFonts w:ascii="Arial" w:hAnsi="Arial" w:cs="Arial"/>
          <w:sz w:val="24"/>
          <w:szCs w:val="24"/>
        </w:rPr>
        <w:lastRenderedPageBreak/>
        <w:t xml:space="preserve">“Comitê como indutor da gestão de recursos hídricos”. O evento contou com </w:t>
      </w:r>
      <w:proofErr w:type="gramStart"/>
      <w:r w:rsidRPr="00382A01">
        <w:rPr>
          <w:rFonts w:ascii="Arial" w:hAnsi="Arial" w:cs="Arial"/>
          <w:sz w:val="24"/>
          <w:szCs w:val="24"/>
        </w:rPr>
        <w:t>vária conferências</w:t>
      </w:r>
      <w:proofErr w:type="gramEnd"/>
      <w:r w:rsidRPr="00382A01">
        <w:rPr>
          <w:rFonts w:ascii="Arial" w:hAnsi="Arial" w:cs="Arial"/>
          <w:sz w:val="24"/>
          <w:szCs w:val="24"/>
        </w:rPr>
        <w:t>, mesas redondas e minicursos.</w:t>
      </w:r>
    </w:p>
    <w:p w:rsidR="0006183D" w:rsidRPr="00382A01" w:rsidRDefault="0006183D" w:rsidP="00382A01">
      <w:pPr>
        <w:spacing w:after="0" w:line="360" w:lineRule="auto"/>
        <w:jc w:val="both"/>
        <w:rPr>
          <w:rFonts w:ascii="Arial" w:hAnsi="Arial" w:cs="Arial"/>
          <w:sz w:val="24"/>
          <w:szCs w:val="24"/>
        </w:rPr>
      </w:pPr>
      <w:r w:rsidRPr="00382A01">
        <w:rPr>
          <w:rFonts w:ascii="Arial" w:hAnsi="Arial" w:cs="Arial"/>
          <w:sz w:val="24"/>
          <w:szCs w:val="24"/>
        </w:rPr>
        <w:tab/>
        <w:t xml:space="preserve">Aproveitando o momento do XVII ENCOB, o Fórum Catarinense de Comitês de Bacia esteve reunido, promovendo debates sobre temas discutidos no próprio encontro e também avaliando a situação do Estado de Santa Catarina em relação </w:t>
      </w:r>
      <w:proofErr w:type="gramStart"/>
      <w:r w:rsidRPr="00382A01">
        <w:rPr>
          <w:rFonts w:ascii="Arial" w:hAnsi="Arial" w:cs="Arial"/>
          <w:sz w:val="24"/>
          <w:szCs w:val="24"/>
        </w:rPr>
        <w:t>ao recursos</w:t>
      </w:r>
      <w:proofErr w:type="gramEnd"/>
      <w:r w:rsidRPr="00382A01">
        <w:rPr>
          <w:rFonts w:ascii="Arial" w:hAnsi="Arial" w:cs="Arial"/>
          <w:sz w:val="24"/>
          <w:szCs w:val="24"/>
        </w:rPr>
        <w:t xml:space="preserve"> hídricos. O descontentamento com as medidas tomadas pela Secretaria de Estado do Desenvolvimento Econômico Sustentável de Santa Catarina pautou o Fórum Catarinense, que observou como regra a Democracia e a Independência dos Comitês - fóruns ou parlamentos das águas legítimos na defesa dos recursos hídricos. O estado foi citado durante uma das apresentações da programação, pelo presidente da Agência Nacional de Águas (ANA), Vicente Abreu, como um dos seis estados que ainda não possuem seu plano </w:t>
      </w:r>
      <w:proofErr w:type="gramStart"/>
      <w:r w:rsidRPr="00382A01">
        <w:rPr>
          <w:rFonts w:ascii="Arial" w:hAnsi="Arial" w:cs="Arial"/>
          <w:sz w:val="24"/>
          <w:szCs w:val="24"/>
        </w:rPr>
        <w:t>implementado</w:t>
      </w:r>
      <w:proofErr w:type="gramEnd"/>
      <w:r w:rsidRPr="00382A01">
        <w:rPr>
          <w:rFonts w:ascii="Arial" w:hAnsi="Arial" w:cs="Arial"/>
          <w:sz w:val="24"/>
          <w:szCs w:val="24"/>
        </w:rPr>
        <w:t>.</w:t>
      </w:r>
    </w:p>
    <w:p w:rsidR="0006183D" w:rsidRPr="00382A01" w:rsidRDefault="0006183D" w:rsidP="00382A01">
      <w:pPr>
        <w:spacing w:after="0" w:line="360" w:lineRule="auto"/>
        <w:jc w:val="both"/>
        <w:rPr>
          <w:rFonts w:ascii="Arial" w:hAnsi="Arial" w:cs="Arial"/>
          <w:sz w:val="24"/>
          <w:szCs w:val="24"/>
        </w:rPr>
      </w:pPr>
    </w:p>
    <w:p w:rsidR="0006183D" w:rsidRPr="00382A01" w:rsidRDefault="0006183D" w:rsidP="0023489D">
      <w:pPr>
        <w:spacing w:after="0" w:line="240" w:lineRule="auto"/>
        <w:jc w:val="center"/>
        <w:rPr>
          <w:rFonts w:ascii="Arial" w:hAnsi="Arial" w:cs="Arial"/>
          <w:sz w:val="24"/>
          <w:szCs w:val="24"/>
        </w:rPr>
      </w:pPr>
      <w:r w:rsidRPr="00382A01">
        <w:rPr>
          <w:rFonts w:ascii="Arial" w:hAnsi="Arial" w:cs="Arial"/>
          <w:noProof/>
          <w:sz w:val="24"/>
          <w:szCs w:val="24"/>
          <w:lang w:eastAsia="pt-BR"/>
        </w:rPr>
        <w:drawing>
          <wp:inline distT="0" distB="0" distL="0" distR="0" wp14:anchorId="4084F667" wp14:editId="47EDB68B">
            <wp:extent cx="2035834" cy="3701077"/>
            <wp:effectExtent l="0" t="0" r="2540" b="0"/>
            <wp:docPr id="43" name="Imagem 43" descr="http://www.aguas.sc.gov.br/media/k2/items/cache/ae3bcaca3e5dcca36c983d8f85f8838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aguas.sc.gov.br/media/k2/items/cache/ae3bcaca3e5dcca36c983d8f85f88388_XL.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39120" cy="3707051"/>
                    </a:xfrm>
                    <a:prstGeom prst="rect">
                      <a:avLst/>
                    </a:prstGeom>
                    <a:noFill/>
                    <a:ln>
                      <a:noFill/>
                    </a:ln>
                  </pic:spPr>
                </pic:pic>
              </a:graphicData>
            </a:graphic>
          </wp:inline>
        </w:drawing>
      </w:r>
    </w:p>
    <w:p w:rsidR="0006183D" w:rsidRDefault="0006183D" w:rsidP="0023489D">
      <w:pPr>
        <w:spacing w:after="0" w:line="240" w:lineRule="auto"/>
        <w:jc w:val="center"/>
        <w:rPr>
          <w:rFonts w:ascii="Arial" w:hAnsi="Arial" w:cs="Arial"/>
          <w:sz w:val="24"/>
          <w:szCs w:val="24"/>
        </w:rPr>
      </w:pPr>
      <w:r w:rsidRPr="0023489D">
        <w:rPr>
          <w:rFonts w:ascii="Arial" w:hAnsi="Arial" w:cs="Arial"/>
          <w:b/>
          <w:sz w:val="20"/>
          <w:szCs w:val="20"/>
        </w:rPr>
        <w:t xml:space="preserve">Imagem </w:t>
      </w:r>
      <w:r w:rsidR="0023489D" w:rsidRPr="0023489D">
        <w:rPr>
          <w:rFonts w:ascii="Arial" w:hAnsi="Arial" w:cs="Arial"/>
          <w:b/>
          <w:sz w:val="20"/>
          <w:szCs w:val="20"/>
        </w:rPr>
        <w:t>41:</w:t>
      </w:r>
      <w:r w:rsidR="0023489D">
        <w:rPr>
          <w:rFonts w:ascii="Arial" w:hAnsi="Arial" w:cs="Arial"/>
          <w:b/>
          <w:sz w:val="20"/>
          <w:szCs w:val="20"/>
        </w:rPr>
        <w:t xml:space="preserve"> </w:t>
      </w:r>
      <w:r w:rsidR="0023489D" w:rsidRPr="00382A01">
        <w:rPr>
          <w:rFonts w:ascii="Arial" w:hAnsi="Arial" w:cs="Arial"/>
          <w:sz w:val="24"/>
          <w:szCs w:val="24"/>
        </w:rPr>
        <w:t>XVII ENCOB</w:t>
      </w:r>
    </w:p>
    <w:p w:rsidR="0023489D" w:rsidRPr="0023489D" w:rsidRDefault="0023489D" w:rsidP="0023489D">
      <w:pPr>
        <w:spacing w:after="0" w:line="240" w:lineRule="auto"/>
        <w:jc w:val="center"/>
        <w:rPr>
          <w:rFonts w:ascii="Arial" w:hAnsi="Arial" w:cs="Arial"/>
          <w:b/>
          <w:sz w:val="20"/>
          <w:szCs w:val="20"/>
        </w:rPr>
      </w:pPr>
    </w:p>
    <w:bookmarkEnd w:id="22"/>
    <w:bookmarkEnd w:id="23"/>
    <w:p w:rsidR="009D457B" w:rsidRDefault="009D457B" w:rsidP="00382A01">
      <w:pPr>
        <w:spacing w:after="0" w:line="360" w:lineRule="auto"/>
        <w:jc w:val="both"/>
        <w:rPr>
          <w:rFonts w:ascii="Arial" w:hAnsi="Arial" w:cs="Arial"/>
          <w:sz w:val="24"/>
          <w:szCs w:val="24"/>
        </w:rPr>
      </w:pPr>
    </w:p>
    <w:p w:rsidR="00457650" w:rsidRDefault="00457650" w:rsidP="00382A01">
      <w:pPr>
        <w:pStyle w:val="Ttulo2"/>
        <w:spacing w:before="0" w:line="360" w:lineRule="auto"/>
        <w:jc w:val="both"/>
        <w:rPr>
          <w:rFonts w:ascii="Arial" w:hAnsi="Arial" w:cs="Arial"/>
          <w:b w:val="0"/>
          <w:caps/>
          <w:color w:val="auto"/>
          <w:sz w:val="24"/>
          <w:szCs w:val="24"/>
        </w:rPr>
      </w:pPr>
      <w:bookmarkStart w:id="24" w:name="_Toc411260638"/>
      <w:bookmarkStart w:id="25" w:name="_Toc362969200"/>
    </w:p>
    <w:p w:rsidR="009D457B" w:rsidRPr="00382A01" w:rsidRDefault="009D457B" w:rsidP="00382A01">
      <w:pPr>
        <w:pStyle w:val="Ttulo2"/>
        <w:spacing w:before="0" w:line="360" w:lineRule="auto"/>
        <w:jc w:val="both"/>
        <w:rPr>
          <w:rFonts w:ascii="Arial" w:hAnsi="Arial" w:cs="Arial"/>
          <w:b w:val="0"/>
          <w:caps/>
          <w:color w:val="auto"/>
          <w:sz w:val="24"/>
          <w:szCs w:val="24"/>
        </w:rPr>
      </w:pPr>
      <w:proofErr w:type="gramStart"/>
      <w:r w:rsidRPr="00382A01">
        <w:rPr>
          <w:rFonts w:ascii="Arial" w:hAnsi="Arial" w:cs="Arial"/>
          <w:b w:val="0"/>
          <w:caps/>
          <w:color w:val="auto"/>
          <w:sz w:val="24"/>
          <w:szCs w:val="24"/>
        </w:rPr>
        <w:t>4.</w:t>
      </w:r>
      <w:r w:rsidR="008869F3" w:rsidRPr="00382A01">
        <w:rPr>
          <w:rFonts w:ascii="Arial" w:hAnsi="Arial" w:cs="Arial"/>
          <w:b w:val="0"/>
          <w:caps/>
          <w:color w:val="auto"/>
          <w:sz w:val="24"/>
          <w:szCs w:val="24"/>
        </w:rPr>
        <w:t>1</w:t>
      </w:r>
      <w:r w:rsidR="00F042CF">
        <w:rPr>
          <w:rFonts w:ascii="Arial" w:hAnsi="Arial" w:cs="Arial"/>
          <w:b w:val="0"/>
          <w:caps/>
          <w:color w:val="auto"/>
          <w:sz w:val="24"/>
          <w:szCs w:val="24"/>
        </w:rPr>
        <w:t>0</w:t>
      </w:r>
      <w:r w:rsidRPr="00382A01">
        <w:rPr>
          <w:rFonts w:ascii="Arial" w:hAnsi="Arial" w:cs="Arial"/>
          <w:b w:val="0"/>
          <w:caps/>
          <w:color w:val="auto"/>
          <w:sz w:val="24"/>
          <w:szCs w:val="24"/>
        </w:rPr>
        <w:t xml:space="preserve"> </w:t>
      </w:r>
      <w:bookmarkEnd w:id="24"/>
      <w:bookmarkEnd w:id="25"/>
      <w:r w:rsidRPr="00382A01">
        <w:rPr>
          <w:rFonts w:ascii="Arial" w:hAnsi="Arial" w:cs="Arial"/>
          <w:b w:val="0"/>
          <w:caps/>
          <w:color w:val="auto"/>
          <w:sz w:val="24"/>
          <w:szCs w:val="24"/>
        </w:rPr>
        <w:t>Reunião</w:t>
      </w:r>
      <w:proofErr w:type="gramEnd"/>
      <w:r w:rsidRPr="00382A01">
        <w:rPr>
          <w:rFonts w:ascii="Arial" w:hAnsi="Arial" w:cs="Arial"/>
          <w:b w:val="0"/>
          <w:caps/>
          <w:color w:val="auto"/>
          <w:sz w:val="24"/>
          <w:szCs w:val="24"/>
        </w:rPr>
        <w:t xml:space="preserve"> da Coordenação do Fórum de Comitês da Bacia Hidrográfica do Estado de Santa Catarina. </w:t>
      </w:r>
    </w:p>
    <w:p w:rsidR="009D457B" w:rsidRPr="00382A01" w:rsidRDefault="009D457B" w:rsidP="00382A01">
      <w:pPr>
        <w:spacing w:after="0" w:line="360" w:lineRule="auto"/>
        <w:jc w:val="both"/>
        <w:rPr>
          <w:rFonts w:ascii="Arial" w:hAnsi="Arial" w:cs="Arial"/>
          <w:sz w:val="24"/>
          <w:szCs w:val="24"/>
        </w:rPr>
      </w:pPr>
    </w:p>
    <w:p w:rsidR="009D457B" w:rsidRPr="00382A01" w:rsidRDefault="009D457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No dia 17 de Novembro, aconteceu na Sede da Associação dos Municípios da Região Serrana – </w:t>
      </w:r>
      <w:proofErr w:type="gramStart"/>
      <w:r w:rsidRPr="00382A01">
        <w:rPr>
          <w:rFonts w:ascii="Arial" w:hAnsi="Arial" w:cs="Arial"/>
        </w:rPr>
        <w:t>AMURES,</w:t>
      </w:r>
      <w:proofErr w:type="gramEnd"/>
      <w:r w:rsidRPr="00382A01">
        <w:rPr>
          <w:rFonts w:ascii="Arial" w:hAnsi="Arial" w:cs="Arial"/>
        </w:rPr>
        <w:t xml:space="preserve"> na cidade de Lages/SC a Reunião da Coordenação do Fórum de Comitês da Bacia Hidrográfica do Estado de Santa Catarina. </w:t>
      </w:r>
    </w:p>
    <w:p w:rsidR="009D457B" w:rsidRPr="00382A01" w:rsidRDefault="009D457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A pauta tratou de assuntos diversos como os encaminhamentos realizados no XVII Encontro Nacional de Comitês de Bacias Hidrográficas – ENCOB em Caldas Novas/GO, o planejamento do ENCOB 2018 a ser </w:t>
      </w:r>
      <w:proofErr w:type="gramStart"/>
      <w:r w:rsidRPr="00382A01">
        <w:rPr>
          <w:rFonts w:ascii="Arial" w:hAnsi="Arial" w:cs="Arial"/>
        </w:rPr>
        <w:t>realizado</w:t>
      </w:r>
      <w:proofErr w:type="gramEnd"/>
      <w:r w:rsidRPr="00382A01">
        <w:rPr>
          <w:rFonts w:ascii="Arial" w:hAnsi="Arial" w:cs="Arial"/>
        </w:rPr>
        <w:t xml:space="preserve"> em Santa Catarina, a representação do estado no Fórum Nacional de Comitês e demais assuntos relacionados ao Governo do Estado.</w:t>
      </w:r>
    </w:p>
    <w:p w:rsidR="009D457B" w:rsidRDefault="009D457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Estiveram presentes os Comitês do Rio do Peixe, Tijucas, Canoas, Urussanga (que o preside) e Chapecó/Irani.</w:t>
      </w:r>
    </w:p>
    <w:p w:rsidR="00624BF5" w:rsidRPr="00382A01" w:rsidRDefault="00624BF5" w:rsidP="00382A01">
      <w:pPr>
        <w:pStyle w:val="NormalWeb"/>
        <w:shd w:val="clear" w:color="auto" w:fill="FFFFFF"/>
        <w:spacing w:before="0" w:beforeAutospacing="0" w:after="0" w:afterAutospacing="0" w:line="360" w:lineRule="auto"/>
        <w:jc w:val="both"/>
        <w:rPr>
          <w:rFonts w:ascii="Arial" w:hAnsi="Arial" w:cs="Arial"/>
        </w:rPr>
      </w:pPr>
    </w:p>
    <w:p w:rsidR="009D457B" w:rsidRPr="0023489D" w:rsidRDefault="009D457B" w:rsidP="0023489D">
      <w:pPr>
        <w:pStyle w:val="NormalWeb"/>
        <w:shd w:val="clear" w:color="auto" w:fill="FFFFFF"/>
        <w:spacing w:before="0" w:beforeAutospacing="0" w:after="0" w:afterAutospacing="0"/>
        <w:jc w:val="both"/>
        <w:rPr>
          <w:rFonts w:ascii="Arial" w:hAnsi="Arial" w:cs="Arial"/>
          <w:sz w:val="20"/>
          <w:szCs w:val="20"/>
        </w:rPr>
      </w:pPr>
      <w:r w:rsidRPr="0023489D">
        <w:rPr>
          <w:rFonts w:ascii="Arial" w:hAnsi="Arial" w:cs="Arial"/>
          <w:noProof/>
          <w:sz w:val="20"/>
          <w:szCs w:val="20"/>
        </w:rPr>
        <w:drawing>
          <wp:inline distT="0" distB="0" distL="0" distR="0" wp14:anchorId="0580C645" wp14:editId="3842FB64">
            <wp:extent cx="5400040" cy="3036397"/>
            <wp:effectExtent l="0" t="0" r="0" b="0"/>
            <wp:docPr id="37" name="Imagem 37" descr="https://fbcdn-sphotos-a-a.akamaihd.net/hphotos-ak-xft1/v/t1.0-9/12274755_941941809212841_2629164850691689233_n.jpg?oh=80e5c6fd55f05a26c8ad2d3263858358&amp;oe=56E0628C&amp;__gda__=1458491398_85dd8cf030091bb0779277b3d86dac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fbcdn-sphotos-a-a.akamaihd.net/hphotos-ak-xft1/v/t1.0-9/12274755_941941809212841_2629164850691689233_n.jpg?oh=80e5c6fd55f05a26c8ad2d3263858358&amp;oe=56E0628C&amp;__gda__=1458491398_85dd8cf030091bb0779277b3d86dacf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9D457B" w:rsidRPr="0023489D" w:rsidRDefault="009D457B" w:rsidP="00D1016A">
      <w:pPr>
        <w:spacing w:after="0" w:line="240" w:lineRule="auto"/>
        <w:jc w:val="center"/>
        <w:rPr>
          <w:rFonts w:ascii="Arial" w:hAnsi="Arial" w:cs="Arial"/>
          <w:sz w:val="20"/>
          <w:szCs w:val="20"/>
        </w:rPr>
      </w:pPr>
      <w:r w:rsidRPr="0023489D">
        <w:rPr>
          <w:rFonts w:ascii="Arial" w:hAnsi="Arial" w:cs="Arial"/>
          <w:b/>
          <w:sz w:val="20"/>
          <w:szCs w:val="20"/>
        </w:rPr>
        <w:t xml:space="preserve">Imagem </w:t>
      </w:r>
      <w:r w:rsidR="0023489D" w:rsidRPr="0023489D">
        <w:rPr>
          <w:rFonts w:ascii="Arial" w:hAnsi="Arial" w:cs="Arial"/>
          <w:b/>
          <w:sz w:val="20"/>
          <w:szCs w:val="20"/>
        </w:rPr>
        <w:t>42</w:t>
      </w:r>
      <w:r w:rsidRPr="0023489D">
        <w:rPr>
          <w:rFonts w:ascii="Arial" w:hAnsi="Arial" w:cs="Arial"/>
          <w:b/>
          <w:sz w:val="20"/>
          <w:szCs w:val="20"/>
        </w:rPr>
        <w:t>:</w:t>
      </w:r>
      <w:r w:rsidRPr="0023489D">
        <w:rPr>
          <w:rFonts w:ascii="Arial" w:hAnsi="Arial" w:cs="Arial"/>
          <w:sz w:val="20"/>
          <w:szCs w:val="20"/>
        </w:rPr>
        <w:t xml:space="preserve"> Reunião da Coordenação do Fórum de Comitês da Bacia Hidrográfica do Estado de Santa Catarina.</w:t>
      </w:r>
    </w:p>
    <w:p w:rsidR="009D457B" w:rsidRPr="00382A01" w:rsidRDefault="009D457B" w:rsidP="00382A01">
      <w:pPr>
        <w:spacing w:after="0" w:line="360" w:lineRule="auto"/>
        <w:jc w:val="both"/>
        <w:rPr>
          <w:rFonts w:ascii="Arial" w:hAnsi="Arial" w:cs="Arial"/>
          <w:sz w:val="24"/>
          <w:szCs w:val="24"/>
        </w:rPr>
      </w:pPr>
    </w:p>
    <w:p w:rsidR="00A61DFC" w:rsidRPr="00382A01" w:rsidRDefault="00A61DFC" w:rsidP="00382A01">
      <w:pPr>
        <w:spacing w:after="0" w:line="360" w:lineRule="auto"/>
        <w:jc w:val="both"/>
        <w:rPr>
          <w:rFonts w:ascii="Arial" w:hAnsi="Arial" w:cs="Arial"/>
          <w:sz w:val="24"/>
          <w:szCs w:val="24"/>
        </w:rPr>
      </w:pPr>
    </w:p>
    <w:p w:rsidR="00A61DFC" w:rsidRPr="00382A01" w:rsidRDefault="00316AFA" w:rsidP="00382A01">
      <w:pPr>
        <w:spacing w:after="0" w:line="360" w:lineRule="auto"/>
        <w:jc w:val="both"/>
        <w:rPr>
          <w:rFonts w:ascii="Arial" w:hAnsi="Arial" w:cs="Arial"/>
          <w:caps/>
          <w:sz w:val="24"/>
          <w:szCs w:val="24"/>
        </w:rPr>
      </w:pPr>
      <w:bookmarkStart w:id="26" w:name="_Toc411260642"/>
      <w:r w:rsidRPr="00382A01">
        <w:rPr>
          <w:rFonts w:ascii="Arial" w:hAnsi="Arial" w:cs="Arial"/>
          <w:caps/>
          <w:sz w:val="24"/>
          <w:szCs w:val="24"/>
        </w:rPr>
        <w:t>4.1</w:t>
      </w:r>
      <w:r w:rsidR="00F042CF">
        <w:rPr>
          <w:rFonts w:ascii="Arial" w:hAnsi="Arial" w:cs="Arial"/>
          <w:caps/>
          <w:sz w:val="24"/>
          <w:szCs w:val="24"/>
        </w:rPr>
        <w:t>1</w:t>
      </w:r>
      <w:r w:rsidRPr="00382A01">
        <w:rPr>
          <w:rFonts w:ascii="Arial" w:hAnsi="Arial" w:cs="Arial"/>
          <w:caps/>
          <w:sz w:val="24"/>
          <w:szCs w:val="24"/>
        </w:rPr>
        <w:t xml:space="preserve"> </w:t>
      </w:r>
      <w:bookmarkEnd w:id="26"/>
      <w:r w:rsidR="00A61DFC" w:rsidRPr="00382A01">
        <w:rPr>
          <w:rFonts w:ascii="Arial" w:hAnsi="Arial" w:cs="Arial"/>
          <w:caps/>
          <w:sz w:val="24"/>
          <w:szCs w:val="24"/>
        </w:rPr>
        <w:t xml:space="preserve">XXI Simpósio Brasileiro de Recursos Hídricos – SBRH </w:t>
      </w:r>
    </w:p>
    <w:p w:rsidR="00A61DFC" w:rsidRPr="00382A01" w:rsidRDefault="00A61DFC" w:rsidP="00382A01">
      <w:pPr>
        <w:spacing w:after="0" w:line="360" w:lineRule="auto"/>
        <w:jc w:val="both"/>
        <w:rPr>
          <w:rFonts w:ascii="Arial" w:hAnsi="Arial" w:cs="Arial"/>
          <w:sz w:val="24"/>
          <w:szCs w:val="24"/>
        </w:rPr>
      </w:pPr>
    </w:p>
    <w:p w:rsidR="00A61DFC" w:rsidRPr="00382A01" w:rsidRDefault="00A61DFC"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lastRenderedPageBreak/>
        <w:tab/>
        <w:t>Membros do Comitê rio do Peixe estiveram em Brasília</w:t>
      </w:r>
      <w:r w:rsidR="00D0182B" w:rsidRPr="00382A01">
        <w:rPr>
          <w:rFonts w:ascii="Arial" w:hAnsi="Arial" w:cs="Arial"/>
        </w:rPr>
        <w:t>/DF</w:t>
      </w:r>
      <w:r w:rsidRPr="00382A01">
        <w:rPr>
          <w:rFonts w:ascii="Arial" w:hAnsi="Arial" w:cs="Arial"/>
        </w:rPr>
        <w:t>, entre os dias 22 a 27 de novembro de 2015 participando do XXI Simpósio Brasileiro de Recursos Hídricos – SBRH.</w:t>
      </w:r>
    </w:p>
    <w:p w:rsidR="00A61DFC" w:rsidRPr="00382A01" w:rsidRDefault="00A61DFC"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O maior evento nacional na área de recursos hídricos apresentou-se como uma agenda desafiadora diante de um cenário que urge por soluções.</w:t>
      </w:r>
    </w:p>
    <w:p w:rsidR="00A61DFC" w:rsidRPr="00382A01" w:rsidRDefault="00A61DFC"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Notadamente caracterizado por sua diversidade ambiental, o país precisa garantir disponibilidade hídrica para uma população e uma economia em crescimento, ampliar serviços básicos de saneamento, avançar na conservação da qualidade de seus corpos hídricos com inserção de aspectos ecológicos à tomada de decisão.</w:t>
      </w:r>
    </w:p>
    <w:p w:rsidR="00A61DFC" w:rsidRPr="00382A01" w:rsidRDefault="00A61DFC"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Na ocasião, dois artigos relacionados </w:t>
      </w:r>
      <w:proofErr w:type="gramStart"/>
      <w:r w:rsidRPr="00382A01">
        <w:rPr>
          <w:rFonts w:ascii="Arial" w:hAnsi="Arial" w:cs="Arial"/>
        </w:rPr>
        <w:t>a</w:t>
      </w:r>
      <w:proofErr w:type="gramEnd"/>
      <w:r w:rsidRPr="00382A01">
        <w:rPr>
          <w:rFonts w:ascii="Arial" w:hAnsi="Arial" w:cs="Arial"/>
        </w:rPr>
        <w:t xml:space="preserve"> Bacia Hidrográfica do Rio do Peixe foram apresentados.</w:t>
      </w:r>
    </w:p>
    <w:p w:rsidR="00A61DFC" w:rsidRPr="00382A01" w:rsidRDefault="00A61DFC" w:rsidP="00382A01">
      <w:pPr>
        <w:pStyle w:val="NormalWeb"/>
        <w:shd w:val="clear" w:color="auto" w:fill="FFFFFF"/>
        <w:spacing w:before="0" w:beforeAutospacing="0" w:after="0" w:afterAutospacing="0" w:line="360" w:lineRule="auto"/>
        <w:jc w:val="both"/>
        <w:rPr>
          <w:rFonts w:ascii="Arial" w:hAnsi="Arial" w:cs="Arial"/>
        </w:rPr>
      </w:pPr>
    </w:p>
    <w:p w:rsidR="00A61DFC" w:rsidRPr="00382A01" w:rsidRDefault="00A61DFC" w:rsidP="00382A01">
      <w:pPr>
        <w:spacing w:after="0" w:line="360" w:lineRule="auto"/>
        <w:jc w:val="both"/>
        <w:rPr>
          <w:rFonts w:ascii="Arial" w:hAnsi="Arial" w:cs="Arial"/>
          <w:sz w:val="24"/>
          <w:szCs w:val="24"/>
        </w:rPr>
      </w:pPr>
    </w:p>
    <w:p w:rsidR="00A61DFC" w:rsidRPr="0023489D" w:rsidRDefault="00A61DFC" w:rsidP="00785BEF">
      <w:pPr>
        <w:spacing w:after="0" w:line="240" w:lineRule="auto"/>
        <w:jc w:val="center"/>
        <w:rPr>
          <w:rFonts w:ascii="Arial" w:hAnsi="Arial" w:cs="Arial"/>
          <w:b/>
          <w:sz w:val="20"/>
          <w:szCs w:val="20"/>
        </w:rPr>
      </w:pPr>
      <w:r w:rsidRPr="0023489D">
        <w:rPr>
          <w:rFonts w:ascii="Arial" w:hAnsi="Arial" w:cs="Arial"/>
          <w:b/>
          <w:noProof/>
          <w:sz w:val="20"/>
          <w:szCs w:val="20"/>
          <w:lang w:eastAsia="pt-BR"/>
        </w:rPr>
        <w:drawing>
          <wp:inline distT="0" distB="0" distL="0" distR="0" wp14:anchorId="7CB2F940" wp14:editId="791108DA">
            <wp:extent cx="4209691" cy="4209691"/>
            <wp:effectExtent l="0" t="0" r="635" b="635"/>
            <wp:docPr id="36" name="Imagem 36" descr="https://fbcdn-sphotos-a-a.akamaihd.net/hphotos-ak-xpa1/v/t1.0-9/12301496_944330298973992_3520047030417605210_n.jpg?oh=fbd6a3b22eefd64f7b1b423d02d126a8&amp;oe=56D9A86B&amp;__gda__=1457677011_447b251abf8f4a10f2c6b03c6d46b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fbcdn-sphotos-a-a.akamaihd.net/hphotos-ak-xpa1/v/t1.0-9/12301496_944330298973992_3520047030417605210_n.jpg?oh=fbd6a3b22eefd64f7b1b423d02d126a8&amp;oe=56D9A86B&amp;__gda__=1457677011_447b251abf8f4a10f2c6b03c6d46b9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09616" cy="4209616"/>
                    </a:xfrm>
                    <a:prstGeom prst="rect">
                      <a:avLst/>
                    </a:prstGeom>
                    <a:noFill/>
                    <a:ln>
                      <a:noFill/>
                    </a:ln>
                  </pic:spPr>
                </pic:pic>
              </a:graphicData>
            </a:graphic>
          </wp:inline>
        </w:drawing>
      </w:r>
    </w:p>
    <w:p w:rsidR="00A61DFC" w:rsidRPr="0023489D" w:rsidRDefault="00A61DFC" w:rsidP="00785BEF">
      <w:pPr>
        <w:spacing w:after="0" w:line="240" w:lineRule="auto"/>
        <w:jc w:val="center"/>
        <w:rPr>
          <w:rFonts w:ascii="Arial" w:hAnsi="Arial" w:cs="Arial"/>
          <w:b/>
          <w:sz w:val="20"/>
          <w:szCs w:val="20"/>
        </w:rPr>
      </w:pPr>
      <w:r w:rsidRPr="0023489D">
        <w:rPr>
          <w:rFonts w:ascii="Arial" w:hAnsi="Arial" w:cs="Arial"/>
          <w:b/>
          <w:sz w:val="20"/>
          <w:szCs w:val="20"/>
        </w:rPr>
        <w:t xml:space="preserve">Imagem </w:t>
      </w:r>
      <w:r w:rsidR="0023489D" w:rsidRPr="0023489D">
        <w:rPr>
          <w:rFonts w:ascii="Arial" w:hAnsi="Arial" w:cs="Arial"/>
          <w:b/>
          <w:sz w:val="20"/>
          <w:szCs w:val="20"/>
        </w:rPr>
        <w:t>43:</w:t>
      </w:r>
      <w:r w:rsidR="00785BEF" w:rsidRPr="00785BEF">
        <w:rPr>
          <w:rFonts w:ascii="Arial" w:hAnsi="Arial" w:cs="Arial"/>
          <w:caps/>
          <w:sz w:val="24"/>
          <w:szCs w:val="24"/>
        </w:rPr>
        <w:t xml:space="preserve"> </w:t>
      </w:r>
      <w:r w:rsidR="00785BEF" w:rsidRPr="00785BEF">
        <w:rPr>
          <w:rFonts w:ascii="Arial" w:hAnsi="Arial" w:cs="Arial"/>
          <w:sz w:val="20"/>
          <w:szCs w:val="24"/>
        </w:rPr>
        <w:t>XXI Simpósio Brasileiro de Recursos Hídricos</w:t>
      </w:r>
      <w:r w:rsidR="00785BEF" w:rsidRPr="00382A01">
        <w:rPr>
          <w:rFonts w:ascii="Arial" w:hAnsi="Arial" w:cs="Arial"/>
          <w:caps/>
          <w:sz w:val="24"/>
          <w:szCs w:val="24"/>
        </w:rPr>
        <w:t xml:space="preserve"> </w:t>
      </w:r>
      <w:r w:rsidR="00785BEF" w:rsidRPr="00785BEF">
        <w:rPr>
          <w:rFonts w:ascii="Arial" w:hAnsi="Arial" w:cs="Arial"/>
          <w:caps/>
          <w:sz w:val="20"/>
          <w:szCs w:val="20"/>
        </w:rPr>
        <w:t>– SBRH</w:t>
      </w:r>
    </w:p>
    <w:p w:rsidR="009D457B" w:rsidRDefault="009D457B" w:rsidP="00382A01">
      <w:pPr>
        <w:spacing w:after="0" w:line="360" w:lineRule="auto"/>
        <w:jc w:val="both"/>
        <w:rPr>
          <w:rFonts w:ascii="Arial" w:hAnsi="Arial" w:cs="Arial"/>
          <w:sz w:val="24"/>
          <w:szCs w:val="24"/>
        </w:rPr>
      </w:pPr>
    </w:p>
    <w:p w:rsidR="0023489D" w:rsidRPr="00382A01" w:rsidRDefault="0023489D" w:rsidP="00382A01">
      <w:pPr>
        <w:spacing w:after="0" w:line="360" w:lineRule="auto"/>
        <w:jc w:val="both"/>
        <w:rPr>
          <w:rFonts w:ascii="Arial" w:hAnsi="Arial" w:cs="Arial"/>
          <w:sz w:val="24"/>
          <w:szCs w:val="24"/>
        </w:rPr>
      </w:pPr>
    </w:p>
    <w:p w:rsidR="009D457B" w:rsidRPr="00382A01" w:rsidRDefault="009D457B" w:rsidP="00382A01">
      <w:pPr>
        <w:pStyle w:val="Ttulo2"/>
        <w:spacing w:before="0" w:line="360" w:lineRule="auto"/>
        <w:jc w:val="both"/>
        <w:rPr>
          <w:rFonts w:ascii="Arial" w:hAnsi="Arial" w:cs="Arial"/>
          <w:b w:val="0"/>
          <w:caps/>
          <w:color w:val="auto"/>
          <w:sz w:val="24"/>
          <w:szCs w:val="24"/>
          <w:shd w:val="clear" w:color="auto" w:fill="FFFFFF"/>
        </w:rPr>
      </w:pPr>
      <w:bookmarkStart w:id="27" w:name="_Toc411260640"/>
      <w:proofErr w:type="gramStart"/>
      <w:r w:rsidRPr="00382A01">
        <w:rPr>
          <w:rFonts w:ascii="Arial" w:hAnsi="Arial" w:cs="Arial"/>
          <w:b w:val="0"/>
          <w:caps/>
          <w:color w:val="auto"/>
          <w:sz w:val="24"/>
          <w:szCs w:val="24"/>
        </w:rPr>
        <w:t>4.</w:t>
      </w:r>
      <w:bookmarkEnd w:id="27"/>
      <w:r w:rsidR="008869F3" w:rsidRPr="00382A01">
        <w:rPr>
          <w:rFonts w:ascii="Arial" w:hAnsi="Arial" w:cs="Arial"/>
          <w:b w:val="0"/>
          <w:caps/>
          <w:color w:val="auto"/>
          <w:sz w:val="24"/>
          <w:szCs w:val="24"/>
        </w:rPr>
        <w:t>1</w:t>
      </w:r>
      <w:r w:rsidR="00F042CF">
        <w:rPr>
          <w:rFonts w:ascii="Arial" w:hAnsi="Arial" w:cs="Arial"/>
          <w:b w:val="0"/>
          <w:caps/>
          <w:color w:val="auto"/>
          <w:sz w:val="24"/>
          <w:szCs w:val="24"/>
        </w:rPr>
        <w:t>2</w:t>
      </w:r>
      <w:r w:rsidR="000C4964" w:rsidRPr="00382A01">
        <w:rPr>
          <w:rFonts w:ascii="Arial" w:hAnsi="Arial" w:cs="Arial"/>
          <w:b w:val="0"/>
          <w:caps/>
          <w:color w:val="auto"/>
          <w:sz w:val="24"/>
          <w:szCs w:val="24"/>
        </w:rPr>
        <w:t xml:space="preserve"> </w:t>
      </w:r>
      <w:r w:rsidRPr="00382A01">
        <w:rPr>
          <w:rFonts w:ascii="Arial" w:hAnsi="Arial" w:cs="Arial"/>
          <w:b w:val="0"/>
          <w:caps/>
          <w:color w:val="auto"/>
          <w:sz w:val="24"/>
          <w:szCs w:val="24"/>
        </w:rPr>
        <w:t>Explanação</w:t>
      </w:r>
      <w:proofErr w:type="gramEnd"/>
      <w:r w:rsidRPr="00382A01">
        <w:rPr>
          <w:rFonts w:ascii="Arial" w:hAnsi="Arial" w:cs="Arial"/>
          <w:b w:val="0"/>
          <w:caps/>
          <w:color w:val="auto"/>
          <w:sz w:val="24"/>
          <w:szCs w:val="24"/>
        </w:rPr>
        <w:t xml:space="preserve"> na Plenária da </w:t>
      </w:r>
      <w:r w:rsidRPr="00382A01">
        <w:rPr>
          <w:rFonts w:ascii="Arial" w:hAnsi="Arial" w:cs="Arial"/>
          <w:b w:val="0"/>
          <w:caps/>
          <w:color w:val="auto"/>
          <w:sz w:val="24"/>
          <w:szCs w:val="24"/>
          <w:shd w:val="clear" w:color="auto" w:fill="FFFFFF"/>
        </w:rPr>
        <w:t xml:space="preserve">Federação das Associações Empresariais de Santa Catarina do Meio-Oeste Catarinense </w:t>
      </w:r>
      <w:r w:rsidRPr="00382A01">
        <w:rPr>
          <w:rFonts w:ascii="Arial" w:hAnsi="Arial" w:cs="Arial"/>
          <w:b w:val="0"/>
          <w:caps/>
          <w:color w:val="auto"/>
          <w:sz w:val="24"/>
          <w:szCs w:val="24"/>
        </w:rPr>
        <w:t xml:space="preserve">– </w:t>
      </w:r>
      <w:r w:rsidRPr="00382A01">
        <w:rPr>
          <w:rFonts w:ascii="Arial" w:hAnsi="Arial" w:cs="Arial"/>
          <w:b w:val="0"/>
          <w:caps/>
          <w:color w:val="auto"/>
          <w:sz w:val="24"/>
          <w:szCs w:val="24"/>
          <w:shd w:val="clear" w:color="auto" w:fill="FFFFFF"/>
        </w:rPr>
        <w:t>FACISC. Auditório do Hotel Tirol – Treze Tílias/ SC.</w:t>
      </w:r>
    </w:p>
    <w:p w:rsidR="009D457B" w:rsidRPr="00382A01" w:rsidRDefault="009D457B" w:rsidP="00382A01">
      <w:pPr>
        <w:spacing w:after="0" w:line="360" w:lineRule="auto"/>
        <w:jc w:val="both"/>
        <w:rPr>
          <w:rFonts w:ascii="Arial" w:hAnsi="Arial" w:cs="Arial"/>
          <w:sz w:val="24"/>
          <w:szCs w:val="24"/>
        </w:rPr>
      </w:pPr>
    </w:p>
    <w:p w:rsidR="009D457B" w:rsidRPr="00382A01" w:rsidRDefault="009D457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 xml:space="preserve">O Comitê Rio do Peixe participou na sexta-feira, 27 de novembro, da Plenária da Federação das Associações Empresariais de Santa Catarina do Meio Oeste Catarinense – FACISC, realizada no auditório do Hotel </w:t>
      </w:r>
      <w:proofErr w:type="spellStart"/>
      <w:r w:rsidRPr="00382A01">
        <w:rPr>
          <w:rFonts w:ascii="Arial" w:hAnsi="Arial" w:cs="Arial"/>
        </w:rPr>
        <w:t>Tirol</w:t>
      </w:r>
      <w:proofErr w:type="spellEnd"/>
      <w:r w:rsidRPr="00382A01">
        <w:rPr>
          <w:rFonts w:ascii="Arial" w:hAnsi="Arial" w:cs="Arial"/>
        </w:rPr>
        <w:t>, em Treze Tílias.</w:t>
      </w:r>
    </w:p>
    <w:p w:rsidR="009D457B" w:rsidRPr="00382A01" w:rsidRDefault="009D457B" w:rsidP="00382A01">
      <w:pPr>
        <w:pStyle w:val="NormalWeb"/>
        <w:shd w:val="clear" w:color="auto" w:fill="FFFFFF"/>
        <w:spacing w:before="0" w:beforeAutospacing="0" w:after="0" w:afterAutospacing="0" w:line="360" w:lineRule="auto"/>
        <w:jc w:val="both"/>
        <w:rPr>
          <w:rFonts w:ascii="Arial" w:hAnsi="Arial" w:cs="Arial"/>
        </w:rPr>
      </w:pPr>
      <w:r w:rsidRPr="00382A01">
        <w:rPr>
          <w:rFonts w:ascii="Arial" w:hAnsi="Arial" w:cs="Arial"/>
        </w:rPr>
        <w:tab/>
        <w:t>Na ocasião, o presidente do Comitê Sr. Ricardo Marcelo de Menezes, apresentou as ações realizadas pela instituição e exaltou a importância da participação dos empresários industriais e do setor agrícola na participação para gerenciamento e preservação dos recursos hídricos a nível regional e estadual, bem como, esclareceu sobre a falta de um plano estadual de gerenciamento dos recursos hídricos no Estado.</w:t>
      </w:r>
    </w:p>
    <w:p w:rsidR="009D457B" w:rsidRPr="00382A01" w:rsidRDefault="009D457B" w:rsidP="00382A01">
      <w:pPr>
        <w:spacing w:after="0" w:line="360" w:lineRule="auto"/>
        <w:jc w:val="both"/>
        <w:rPr>
          <w:rFonts w:ascii="Arial" w:hAnsi="Arial" w:cs="Arial"/>
          <w:sz w:val="24"/>
          <w:szCs w:val="24"/>
          <w:shd w:val="clear" w:color="auto" w:fill="FFFFFF"/>
        </w:rPr>
      </w:pPr>
    </w:p>
    <w:p w:rsidR="009D457B" w:rsidRPr="0023489D" w:rsidRDefault="009D457B" w:rsidP="00785BEF">
      <w:pPr>
        <w:spacing w:after="0" w:line="240" w:lineRule="auto"/>
        <w:jc w:val="center"/>
        <w:rPr>
          <w:rFonts w:ascii="Arial" w:hAnsi="Arial" w:cs="Arial"/>
          <w:b/>
          <w:sz w:val="20"/>
          <w:szCs w:val="20"/>
          <w:shd w:val="clear" w:color="auto" w:fill="FFFFFF"/>
        </w:rPr>
      </w:pPr>
      <w:r w:rsidRPr="0023489D">
        <w:rPr>
          <w:rFonts w:ascii="Arial" w:hAnsi="Arial" w:cs="Arial"/>
          <w:b/>
          <w:noProof/>
          <w:sz w:val="20"/>
          <w:szCs w:val="20"/>
          <w:lang w:eastAsia="pt-BR"/>
        </w:rPr>
        <w:drawing>
          <wp:inline distT="0" distB="0" distL="0" distR="0" wp14:anchorId="1D8D9619" wp14:editId="5BC3FD25">
            <wp:extent cx="4080902" cy="3062377"/>
            <wp:effectExtent l="0" t="0" r="0" b="5080"/>
            <wp:docPr id="34" name="Imagem 34" descr="https://fbcdn-sphotos-f-a.akamaihd.net/hphotos-ak-xtp1/v/t1.0-9/12308496_945302822210073_1365077918864362376_n.jpg?oh=3e19b32a6f5a1c3cd693f915ec070269&amp;oe=56E82EBB&amp;__gda__=1458845325_42a39d39f4f777a31fa6ead7840bf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fbcdn-sphotos-f-a.akamaihd.net/hphotos-ak-xtp1/v/t1.0-9/12308496_945302822210073_1365077918864362376_n.jpg?oh=3e19b32a6f5a1c3cd693f915ec070269&amp;oe=56E82EBB&amp;__gda__=1458845325_42a39d39f4f777a31fa6ead7840bfd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91344" cy="3070213"/>
                    </a:xfrm>
                    <a:prstGeom prst="rect">
                      <a:avLst/>
                    </a:prstGeom>
                    <a:noFill/>
                    <a:ln>
                      <a:noFill/>
                    </a:ln>
                  </pic:spPr>
                </pic:pic>
              </a:graphicData>
            </a:graphic>
          </wp:inline>
        </w:drawing>
      </w:r>
    </w:p>
    <w:p w:rsidR="009D457B" w:rsidRPr="0023489D" w:rsidRDefault="009D457B" w:rsidP="00785BEF">
      <w:pPr>
        <w:spacing w:after="0" w:line="240" w:lineRule="auto"/>
        <w:jc w:val="center"/>
        <w:rPr>
          <w:rFonts w:ascii="Arial" w:hAnsi="Arial" w:cs="Arial"/>
          <w:b/>
          <w:sz w:val="20"/>
          <w:szCs w:val="20"/>
          <w:shd w:val="clear" w:color="auto" w:fill="FFFFFF"/>
        </w:rPr>
      </w:pPr>
      <w:r w:rsidRPr="0023489D">
        <w:rPr>
          <w:rFonts w:ascii="Arial" w:hAnsi="Arial" w:cs="Arial"/>
          <w:b/>
          <w:sz w:val="20"/>
          <w:szCs w:val="20"/>
          <w:shd w:val="clear" w:color="auto" w:fill="FFFFFF"/>
        </w:rPr>
        <w:t>Imagem</w:t>
      </w:r>
      <w:r w:rsidR="0023489D" w:rsidRPr="0023489D">
        <w:rPr>
          <w:rFonts w:ascii="Arial" w:hAnsi="Arial" w:cs="Arial"/>
          <w:b/>
          <w:sz w:val="20"/>
          <w:szCs w:val="20"/>
          <w:shd w:val="clear" w:color="auto" w:fill="FFFFFF"/>
        </w:rPr>
        <w:t xml:space="preserve"> 44</w:t>
      </w:r>
      <w:r w:rsidRPr="0023489D">
        <w:rPr>
          <w:rFonts w:ascii="Arial" w:hAnsi="Arial" w:cs="Arial"/>
          <w:b/>
          <w:sz w:val="20"/>
          <w:szCs w:val="20"/>
          <w:shd w:val="clear" w:color="auto" w:fill="FFFFFF"/>
        </w:rPr>
        <w:t>:</w:t>
      </w:r>
      <w:r w:rsidR="00785BEF" w:rsidRPr="00785BEF">
        <w:rPr>
          <w:rFonts w:ascii="Arial" w:hAnsi="Arial" w:cs="Arial"/>
          <w:b/>
          <w:caps/>
          <w:sz w:val="24"/>
          <w:szCs w:val="24"/>
        </w:rPr>
        <w:t xml:space="preserve"> </w:t>
      </w:r>
      <w:r w:rsidR="00785BEF" w:rsidRPr="00785BEF">
        <w:rPr>
          <w:rFonts w:ascii="Arial" w:hAnsi="Arial" w:cs="Arial"/>
          <w:sz w:val="20"/>
          <w:szCs w:val="24"/>
        </w:rPr>
        <w:t xml:space="preserve">Explanação na Plenária da </w:t>
      </w:r>
      <w:r w:rsidR="00785BEF" w:rsidRPr="00785BEF">
        <w:rPr>
          <w:rFonts w:ascii="Arial" w:hAnsi="Arial" w:cs="Arial"/>
          <w:sz w:val="20"/>
          <w:szCs w:val="24"/>
          <w:shd w:val="clear" w:color="auto" w:fill="FFFFFF"/>
        </w:rPr>
        <w:t xml:space="preserve">Federação das Associações Empresariais de Santa Catarina do </w:t>
      </w:r>
      <w:proofErr w:type="spellStart"/>
      <w:r w:rsidR="00785BEF" w:rsidRPr="00785BEF">
        <w:rPr>
          <w:rFonts w:ascii="Arial" w:hAnsi="Arial" w:cs="Arial"/>
          <w:sz w:val="20"/>
          <w:szCs w:val="24"/>
          <w:shd w:val="clear" w:color="auto" w:fill="FFFFFF"/>
        </w:rPr>
        <w:t>Meio-Oeste</w:t>
      </w:r>
      <w:proofErr w:type="spellEnd"/>
      <w:r w:rsidR="00785BEF" w:rsidRPr="00785BEF">
        <w:rPr>
          <w:rFonts w:ascii="Arial" w:hAnsi="Arial" w:cs="Arial"/>
          <w:sz w:val="20"/>
          <w:szCs w:val="24"/>
          <w:shd w:val="clear" w:color="auto" w:fill="FFFFFF"/>
        </w:rPr>
        <w:t xml:space="preserve"> Catarinense </w:t>
      </w:r>
      <w:r w:rsidR="00785BEF" w:rsidRPr="00785BEF">
        <w:rPr>
          <w:rFonts w:ascii="Arial" w:hAnsi="Arial" w:cs="Arial"/>
          <w:sz w:val="20"/>
          <w:szCs w:val="24"/>
        </w:rPr>
        <w:t xml:space="preserve">– </w:t>
      </w:r>
      <w:r w:rsidR="00785BEF" w:rsidRPr="00785BEF">
        <w:rPr>
          <w:rFonts w:ascii="Arial" w:hAnsi="Arial" w:cs="Arial"/>
          <w:sz w:val="20"/>
          <w:szCs w:val="24"/>
          <w:shd w:val="clear" w:color="auto" w:fill="FFFFFF"/>
        </w:rPr>
        <w:t>FACISC</w:t>
      </w:r>
    </w:p>
    <w:p w:rsidR="009D457B" w:rsidRDefault="009D457B" w:rsidP="00382A01">
      <w:pPr>
        <w:spacing w:after="0" w:line="360" w:lineRule="auto"/>
        <w:jc w:val="both"/>
        <w:rPr>
          <w:rFonts w:ascii="Arial" w:hAnsi="Arial" w:cs="Arial"/>
          <w:sz w:val="24"/>
          <w:szCs w:val="24"/>
          <w:shd w:val="clear" w:color="auto" w:fill="FFFFFF"/>
        </w:rPr>
      </w:pPr>
    </w:p>
    <w:p w:rsidR="009B1759" w:rsidRDefault="009B1759" w:rsidP="00382A01">
      <w:pPr>
        <w:spacing w:after="0" w:line="360" w:lineRule="auto"/>
        <w:jc w:val="both"/>
        <w:rPr>
          <w:rFonts w:ascii="Arial" w:hAnsi="Arial" w:cs="Arial"/>
          <w:sz w:val="24"/>
          <w:szCs w:val="24"/>
          <w:shd w:val="clear" w:color="auto" w:fill="FFFFFF"/>
        </w:rPr>
      </w:pPr>
    </w:p>
    <w:p w:rsidR="009B1759" w:rsidRDefault="009B1759" w:rsidP="00382A01">
      <w:pPr>
        <w:spacing w:after="0" w:line="360" w:lineRule="auto"/>
        <w:jc w:val="both"/>
        <w:rPr>
          <w:rFonts w:ascii="Arial" w:hAnsi="Arial" w:cs="Arial"/>
          <w:sz w:val="24"/>
          <w:szCs w:val="24"/>
          <w:shd w:val="clear" w:color="auto" w:fill="FFFFFF"/>
        </w:rPr>
      </w:pPr>
    </w:p>
    <w:p w:rsidR="009B1759" w:rsidRPr="00382A01" w:rsidRDefault="009B1759" w:rsidP="00382A01">
      <w:pPr>
        <w:spacing w:after="0" w:line="360" w:lineRule="auto"/>
        <w:jc w:val="both"/>
        <w:rPr>
          <w:rFonts w:ascii="Arial" w:hAnsi="Arial" w:cs="Arial"/>
          <w:sz w:val="24"/>
          <w:szCs w:val="24"/>
          <w:shd w:val="clear" w:color="auto" w:fill="FFFFFF"/>
        </w:rPr>
      </w:pPr>
    </w:p>
    <w:p w:rsidR="009D457B" w:rsidRPr="0023489D" w:rsidRDefault="009D457B" w:rsidP="00785BEF">
      <w:pPr>
        <w:spacing w:after="0" w:line="240" w:lineRule="auto"/>
        <w:jc w:val="center"/>
        <w:rPr>
          <w:rFonts w:ascii="Arial" w:hAnsi="Arial" w:cs="Arial"/>
          <w:b/>
          <w:sz w:val="20"/>
          <w:szCs w:val="20"/>
        </w:rPr>
      </w:pPr>
      <w:r w:rsidRPr="0023489D">
        <w:rPr>
          <w:rFonts w:ascii="Arial" w:hAnsi="Arial" w:cs="Arial"/>
          <w:b/>
          <w:noProof/>
          <w:sz w:val="20"/>
          <w:szCs w:val="20"/>
          <w:lang w:eastAsia="pt-BR"/>
        </w:rPr>
        <w:drawing>
          <wp:inline distT="0" distB="0" distL="0" distR="0" wp14:anchorId="08D359E6" wp14:editId="2F2C7DC9">
            <wp:extent cx="4071669" cy="3053751"/>
            <wp:effectExtent l="0" t="0" r="5080" b="0"/>
            <wp:docPr id="35" name="Imagem 35" descr="https://fbcdn-sphotos-h-a.akamaihd.net/hphotos-ak-xaf1/v/t1.0-9/12301493_945302755543413_5434741976018125089_n.jpg?oh=4702a7f020dc264e7f9ce630c71c9714&amp;oe=56F4F377&amp;__gda__=1458105030_cd209c2c6f13de75768712f3941f6a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fbcdn-sphotos-h-a.akamaihd.net/hphotos-ak-xaf1/v/t1.0-9/12301493_945302755543413_5434741976018125089_n.jpg?oh=4702a7f020dc264e7f9ce630c71c9714&amp;oe=56F4F377&amp;__gda__=1458105030_cd209c2c6f13de75768712f3941f6a5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88212" cy="3066159"/>
                    </a:xfrm>
                    <a:prstGeom prst="rect">
                      <a:avLst/>
                    </a:prstGeom>
                    <a:noFill/>
                    <a:ln>
                      <a:noFill/>
                    </a:ln>
                  </pic:spPr>
                </pic:pic>
              </a:graphicData>
            </a:graphic>
          </wp:inline>
        </w:drawing>
      </w:r>
    </w:p>
    <w:p w:rsidR="009D457B" w:rsidRPr="0023489D" w:rsidRDefault="0023489D" w:rsidP="00785BEF">
      <w:pPr>
        <w:spacing w:after="0" w:line="240" w:lineRule="auto"/>
        <w:jc w:val="center"/>
        <w:rPr>
          <w:rFonts w:ascii="Arial" w:hAnsi="Arial" w:cs="Arial"/>
          <w:b/>
          <w:sz w:val="20"/>
          <w:szCs w:val="20"/>
        </w:rPr>
      </w:pPr>
      <w:r w:rsidRPr="0023489D">
        <w:rPr>
          <w:rFonts w:ascii="Arial" w:hAnsi="Arial" w:cs="Arial"/>
          <w:b/>
          <w:sz w:val="20"/>
          <w:szCs w:val="20"/>
        </w:rPr>
        <w:t>Imagem 45:</w:t>
      </w:r>
      <w:r w:rsidR="009D457B" w:rsidRPr="0023489D">
        <w:rPr>
          <w:rFonts w:ascii="Arial" w:hAnsi="Arial" w:cs="Arial"/>
          <w:b/>
          <w:sz w:val="20"/>
          <w:szCs w:val="20"/>
        </w:rPr>
        <w:t xml:space="preserve"> </w:t>
      </w:r>
      <w:r w:rsidR="00785BEF" w:rsidRPr="00785BEF">
        <w:rPr>
          <w:rFonts w:ascii="Arial" w:hAnsi="Arial" w:cs="Arial"/>
          <w:sz w:val="20"/>
          <w:szCs w:val="24"/>
        </w:rPr>
        <w:t xml:space="preserve">Explanação na Plenária da </w:t>
      </w:r>
      <w:r w:rsidR="00785BEF" w:rsidRPr="00785BEF">
        <w:rPr>
          <w:rFonts w:ascii="Arial" w:hAnsi="Arial" w:cs="Arial"/>
          <w:sz w:val="20"/>
          <w:szCs w:val="24"/>
          <w:shd w:val="clear" w:color="auto" w:fill="FFFFFF"/>
        </w:rPr>
        <w:t xml:space="preserve">Federação das Associações Empresariais de Santa Catarina do </w:t>
      </w:r>
      <w:proofErr w:type="spellStart"/>
      <w:r w:rsidR="00785BEF" w:rsidRPr="00785BEF">
        <w:rPr>
          <w:rFonts w:ascii="Arial" w:hAnsi="Arial" w:cs="Arial"/>
          <w:sz w:val="20"/>
          <w:szCs w:val="24"/>
          <w:shd w:val="clear" w:color="auto" w:fill="FFFFFF"/>
        </w:rPr>
        <w:t>Meio-Oeste</w:t>
      </w:r>
      <w:proofErr w:type="spellEnd"/>
      <w:r w:rsidR="00785BEF" w:rsidRPr="00785BEF">
        <w:rPr>
          <w:rFonts w:ascii="Arial" w:hAnsi="Arial" w:cs="Arial"/>
          <w:sz w:val="20"/>
          <w:szCs w:val="24"/>
          <w:shd w:val="clear" w:color="auto" w:fill="FFFFFF"/>
        </w:rPr>
        <w:t xml:space="preserve"> Catarinense </w:t>
      </w:r>
      <w:r w:rsidR="00785BEF" w:rsidRPr="00785BEF">
        <w:rPr>
          <w:rFonts w:ascii="Arial" w:hAnsi="Arial" w:cs="Arial"/>
          <w:sz w:val="20"/>
          <w:szCs w:val="24"/>
        </w:rPr>
        <w:t xml:space="preserve">– </w:t>
      </w:r>
      <w:r w:rsidR="00785BEF" w:rsidRPr="00785BEF">
        <w:rPr>
          <w:rFonts w:ascii="Arial" w:hAnsi="Arial" w:cs="Arial"/>
          <w:sz w:val="20"/>
          <w:szCs w:val="24"/>
          <w:shd w:val="clear" w:color="auto" w:fill="FFFFFF"/>
        </w:rPr>
        <w:t>FACISC</w:t>
      </w:r>
    </w:p>
    <w:p w:rsidR="009D457B" w:rsidRPr="00382A01" w:rsidRDefault="009D457B" w:rsidP="00382A01">
      <w:pPr>
        <w:spacing w:after="0" w:line="360" w:lineRule="auto"/>
        <w:jc w:val="both"/>
        <w:rPr>
          <w:rFonts w:ascii="Arial" w:hAnsi="Arial" w:cs="Arial"/>
          <w:sz w:val="24"/>
          <w:szCs w:val="24"/>
        </w:rPr>
      </w:pPr>
    </w:p>
    <w:p w:rsidR="00316AFA" w:rsidRPr="00382A01" w:rsidRDefault="00A61DFC" w:rsidP="00382A01">
      <w:pPr>
        <w:tabs>
          <w:tab w:val="left" w:pos="3047"/>
        </w:tabs>
        <w:spacing w:after="0" w:line="360" w:lineRule="auto"/>
        <w:jc w:val="both"/>
        <w:rPr>
          <w:rFonts w:ascii="Arial" w:hAnsi="Arial" w:cs="Arial"/>
          <w:sz w:val="24"/>
          <w:szCs w:val="24"/>
        </w:rPr>
      </w:pPr>
      <w:r w:rsidRPr="00382A01">
        <w:rPr>
          <w:rFonts w:ascii="Arial" w:hAnsi="Arial" w:cs="Arial"/>
          <w:sz w:val="24"/>
          <w:szCs w:val="24"/>
        </w:rPr>
        <w:tab/>
      </w:r>
    </w:p>
    <w:p w:rsidR="00316AFA" w:rsidRPr="00382A01" w:rsidRDefault="00316AFA" w:rsidP="00382A01">
      <w:pPr>
        <w:pStyle w:val="Ttulo1"/>
        <w:spacing w:before="0" w:line="360" w:lineRule="auto"/>
        <w:jc w:val="both"/>
        <w:rPr>
          <w:rFonts w:ascii="Arial" w:hAnsi="Arial" w:cs="Arial"/>
          <w:color w:val="auto"/>
          <w:sz w:val="24"/>
          <w:szCs w:val="24"/>
        </w:rPr>
      </w:pPr>
      <w:bookmarkStart w:id="28" w:name="_Toc411260643"/>
      <w:proofErr w:type="gramStart"/>
      <w:r w:rsidRPr="00382A01">
        <w:rPr>
          <w:rFonts w:ascii="Arial" w:hAnsi="Arial" w:cs="Arial"/>
          <w:color w:val="auto"/>
          <w:sz w:val="24"/>
          <w:szCs w:val="24"/>
        </w:rPr>
        <w:t>5</w:t>
      </w:r>
      <w:proofErr w:type="gramEnd"/>
      <w:r w:rsidRPr="00382A01">
        <w:rPr>
          <w:rFonts w:ascii="Arial" w:hAnsi="Arial" w:cs="Arial"/>
          <w:color w:val="auto"/>
          <w:sz w:val="24"/>
          <w:szCs w:val="24"/>
        </w:rPr>
        <w:t xml:space="preserve">  CÂMARAS TÉCNICAS</w:t>
      </w:r>
      <w:bookmarkEnd w:id="28"/>
    </w:p>
    <w:p w:rsidR="00316AFA" w:rsidRPr="00382A01" w:rsidRDefault="00316AFA" w:rsidP="00382A01">
      <w:pPr>
        <w:spacing w:after="0" w:line="360" w:lineRule="auto"/>
        <w:jc w:val="both"/>
        <w:rPr>
          <w:rFonts w:ascii="Arial" w:hAnsi="Arial" w:cs="Arial"/>
          <w:sz w:val="24"/>
          <w:szCs w:val="24"/>
        </w:rPr>
      </w:pPr>
    </w:p>
    <w:p w:rsidR="00316AFA" w:rsidRPr="00382A01" w:rsidRDefault="00316AFA" w:rsidP="00382A01">
      <w:pPr>
        <w:pStyle w:val="Ttulo2"/>
        <w:spacing w:before="0" w:line="360" w:lineRule="auto"/>
        <w:jc w:val="both"/>
        <w:rPr>
          <w:rFonts w:ascii="Arial" w:hAnsi="Arial" w:cs="Arial"/>
          <w:b w:val="0"/>
          <w:color w:val="auto"/>
          <w:sz w:val="24"/>
          <w:szCs w:val="24"/>
        </w:rPr>
      </w:pPr>
      <w:bookmarkStart w:id="29" w:name="_Toc411260644"/>
      <w:proofErr w:type="gramStart"/>
      <w:r w:rsidRPr="00382A01">
        <w:rPr>
          <w:rFonts w:ascii="Arial" w:hAnsi="Arial" w:cs="Arial"/>
          <w:b w:val="0"/>
          <w:color w:val="auto"/>
          <w:sz w:val="24"/>
          <w:szCs w:val="24"/>
        </w:rPr>
        <w:t>5.1 REUNI</w:t>
      </w:r>
      <w:r w:rsidR="000C4964" w:rsidRPr="00382A01">
        <w:rPr>
          <w:rFonts w:ascii="Arial" w:hAnsi="Arial" w:cs="Arial"/>
          <w:b w:val="0"/>
          <w:color w:val="auto"/>
          <w:sz w:val="24"/>
          <w:szCs w:val="24"/>
        </w:rPr>
        <w:t>ÃO</w:t>
      </w:r>
      <w:proofErr w:type="gramEnd"/>
      <w:r w:rsidRPr="00382A01">
        <w:rPr>
          <w:rFonts w:ascii="Arial" w:hAnsi="Arial" w:cs="Arial"/>
          <w:b w:val="0"/>
          <w:color w:val="auto"/>
          <w:sz w:val="24"/>
          <w:szCs w:val="24"/>
        </w:rPr>
        <w:t xml:space="preserve"> DA CÂMARA TÉCNICA DE EDUCAÇÃO AMBIENTAL</w:t>
      </w:r>
      <w:bookmarkEnd w:id="29"/>
      <w:r w:rsidRPr="00382A01">
        <w:rPr>
          <w:rFonts w:ascii="Arial" w:hAnsi="Arial" w:cs="Arial"/>
          <w:b w:val="0"/>
          <w:color w:val="auto"/>
          <w:sz w:val="24"/>
          <w:szCs w:val="24"/>
        </w:rPr>
        <w:t xml:space="preserve"> </w:t>
      </w:r>
    </w:p>
    <w:p w:rsidR="000C4964" w:rsidRPr="00382A01" w:rsidRDefault="000C4964" w:rsidP="00382A01">
      <w:pPr>
        <w:shd w:val="clear" w:color="auto" w:fill="FFFFFF"/>
        <w:spacing w:after="0" w:line="360" w:lineRule="auto"/>
        <w:jc w:val="both"/>
        <w:textAlignment w:val="center"/>
        <w:outlineLvl w:val="4"/>
        <w:rPr>
          <w:rFonts w:ascii="Arial" w:eastAsia="Times New Roman" w:hAnsi="Arial" w:cs="Arial"/>
          <w:b/>
          <w:bCs/>
          <w:sz w:val="24"/>
          <w:szCs w:val="24"/>
          <w:lang w:eastAsia="pt-BR"/>
        </w:rPr>
      </w:pPr>
    </w:p>
    <w:p w:rsidR="000C4964" w:rsidRPr="00382A01" w:rsidRDefault="000C4964" w:rsidP="00382A01">
      <w:pPr>
        <w:shd w:val="clear" w:color="auto" w:fill="FFFFFF"/>
        <w:spacing w:after="0" w:line="360" w:lineRule="auto"/>
        <w:jc w:val="both"/>
        <w:textAlignment w:val="center"/>
        <w:outlineLvl w:val="4"/>
        <w:rPr>
          <w:rStyle w:val="fbphotocaptiontext"/>
          <w:rFonts w:ascii="Arial" w:hAnsi="Arial" w:cs="Arial"/>
          <w:sz w:val="24"/>
          <w:szCs w:val="24"/>
        </w:rPr>
      </w:pPr>
      <w:r w:rsidRPr="00382A01">
        <w:rPr>
          <w:rFonts w:ascii="Arial" w:eastAsia="Times New Roman" w:hAnsi="Arial" w:cs="Arial"/>
          <w:bCs/>
          <w:sz w:val="24"/>
          <w:szCs w:val="24"/>
          <w:lang w:eastAsia="pt-BR"/>
        </w:rPr>
        <w:tab/>
        <w:t xml:space="preserve">No dia 27 de Fevereiro, aconteceu no </w:t>
      </w:r>
      <w:r w:rsidRPr="00382A01">
        <w:rPr>
          <w:rStyle w:val="fbphotocaptiontext"/>
          <w:rFonts w:ascii="Arial" w:hAnsi="Arial" w:cs="Arial"/>
          <w:sz w:val="24"/>
          <w:szCs w:val="24"/>
        </w:rPr>
        <w:t>Auditório da Prefeitura Municipal de Caçador</w:t>
      </w:r>
      <w:r w:rsidRPr="00382A01">
        <w:rPr>
          <w:rFonts w:ascii="Arial" w:eastAsia="Times New Roman" w:hAnsi="Arial" w:cs="Arial"/>
          <w:bCs/>
          <w:sz w:val="24"/>
          <w:szCs w:val="24"/>
          <w:lang w:eastAsia="pt-BR"/>
        </w:rPr>
        <w:t xml:space="preserve"> uma Reunião da Câmara Técnica de Educação Ambiental </w:t>
      </w:r>
      <w:r w:rsidRPr="00382A01">
        <w:rPr>
          <w:rStyle w:val="fbphotocaptiontext"/>
          <w:rFonts w:ascii="Arial" w:hAnsi="Arial" w:cs="Arial"/>
          <w:sz w:val="24"/>
          <w:szCs w:val="24"/>
        </w:rPr>
        <w:t>do Comitê de Gerenciamento da Bacia Hidrográfica Rio do Peixe.</w:t>
      </w:r>
    </w:p>
    <w:p w:rsidR="000C4964" w:rsidRPr="00382A01" w:rsidRDefault="000C4964" w:rsidP="00382A01">
      <w:pPr>
        <w:shd w:val="clear" w:color="auto" w:fill="FFFFFF"/>
        <w:spacing w:after="0" w:line="360" w:lineRule="auto"/>
        <w:jc w:val="both"/>
        <w:textAlignment w:val="center"/>
        <w:outlineLvl w:val="4"/>
        <w:rPr>
          <w:rFonts w:ascii="Arial" w:hAnsi="Arial" w:cs="Arial"/>
          <w:sz w:val="24"/>
          <w:szCs w:val="24"/>
        </w:rPr>
      </w:pPr>
      <w:r w:rsidRPr="00382A01">
        <w:rPr>
          <w:rStyle w:val="fbphotocaptiontext"/>
          <w:rFonts w:ascii="Arial" w:hAnsi="Arial" w:cs="Arial"/>
          <w:sz w:val="24"/>
          <w:szCs w:val="24"/>
        </w:rPr>
        <w:tab/>
        <w:t>A pauta discutida foi: Aprovação da arte da cartilha sobre Educação Ambiental do Rio do Peixe; Organização e planejamento de ações para a comemoração do Dia da Água; Aprovação do plano de ação da Câmara Técnica para 2015 e Assuntos gerais.</w:t>
      </w:r>
    </w:p>
    <w:p w:rsidR="000C4964" w:rsidRPr="00382A01" w:rsidRDefault="000C4964" w:rsidP="00382A01">
      <w:pPr>
        <w:shd w:val="clear" w:color="auto" w:fill="FFFFFF"/>
        <w:spacing w:after="0" w:line="360" w:lineRule="auto"/>
        <w:jc w:val="both"/>
        <w:textAlignment w:val="center"/>
        <w:outlineLvl w:val="4"/>
        <w:rPr>
          <w:rFonts w:ascii="Arial" w:eastAsia="Times New Roman" w:hAnsi="Arial" w:cs="Arial"/>
          <w:b/>
          <w:bCs/>
          <w:sz w:val="24"/>
          <w:szCs w:val="24"/>
          <w:lang w:eastAsia="pt-BR"/>
        </w:rPr>
      </w:pPr>
    </w:p>
    <w:p w:rsidR="000C4964" w:rsidRPr="00382A01" w:rsidRDefault="000C4964" w:rsidP="00382A01">
      <w:pPr>
        <w:shd w:val="clear" w:color="auto" w:fill="FFFFFF"/>
        <w:spacing w:after="0" w:line="360" w:lineRule="auto"/>
        <w:jc w:val="both"/>
        <w:textAlignment w:val="center"/>
        <w:outlineLvl w:val="4"/>
        <w:rPr>
          <w:rFonts w:ascii="Arial" w:eastAsia="Times New Roman" w:hAnsi="Arial" w:cs="Arial"/>
          <w:b/>
          <w:bCs/>
          <w:sz w:val="24"/>
          <w:szCs w:val="24"/>
          <w:lang w:eastAsia="pt-BR"/>
        </w:rPr>
      </w:pPr>
    </w:p>
    <w:p w:rsidR="000C4964" w:rsidRPr="0023489D" w:rsidRDefault="000C4964" w:rsidP="00624BF5">
      <w:pPr>
        <w:shd w:val="clear" w:color="auto" w:fill="FFFFFF"/>
        <w:spacing w:after="0" w:line="240" w:lineRule="auto"/>
        <w:jc w:val="center"/>
        <w:textAlignment w:val="center"/>
        <w:outlineLvl w:val="4"/>
        <w:rPr>
          <w:rFonts w:ascii="Arial" w:eastAsia="Times New Roman" w:hAnsi="Arial" w:cs="Arial"/>
          <w:b/>
          <w:bCs/>
          <w:sz w:val="20"/>
          <w:szCs w:val="20"/>
          <w:lang w:eastAsia="pt-BR"/>
        </w:rPr>
      </w:pPr>
      <w:r w:rsidRPr="0023489D">
        <w:rPr>
          <w:rFonts w:ascii="Arial" w:hAnsi="Arial" w:cs="Arial"/>
          <w:noProof/>
          <w:sz w:val="20"/>
          <w:szCs w:val="20"/>
          <w:lang w:eastAsia="pt-BR"/>
        </w:rPr>
        <w:lastRenderedPageBreak/>
        <w:drawing>
          <wp:inline distT="0" distB="0" distL="0" distR="0" wp14:anchorId="58E24875" wp14:editId="7C02926F">
            <wp:extent cx="5400040" cy="3036397"/>
            <wp:effectExtent l="0" t="0" r="0" b="0"/>
            <wp:docPr id="27" name="Imagem 27" descr="https://fbcdn-sphotos-e-a.akamaihd.net/hphotos-ak-xat1/v/t1.0-9/10395805_808582575882099_1458009464656285611_n.jpg?oh=a6afa32c98365d6232274c6a58ad9751&amp;oe=56F0675E&amp;__gda__=1458071169_29adfb4ed8c2d48143e9661f158237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fbcdn-sphotos-e-a.akamaihd.net/hphotos-ak-xat1/v/t1.0-9/10395805_808582575882099_1458009464656285611_n.jpg?oh=a6afa32c98365d6232274c6a58ad9751&amp;oe=56F0675E&amp;__gda__=1458071169_29adfb4ed8c2d48143e9661f158237b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3036397"/>
                    </a:xfrm>
                    <a:prstGeom prst="rect">
                      <a:avLst/>
                    </a:prstGeom>
                    <a:noFill/>
                    <a:ln>
                      <a:noFill/>
                    </a:ln>
                  </pic:spPr>
                </pic:pic>
              </a:graphicData>
            </a:graphic>
          </wp:inline>
        </w:drawing>
      </w:r>
    </w:p>
    <w:p w:rsidR="000C4964" w:rsidRPr="0023489D" w:rsidRDefault="0023489D" w:rsidP="00624BF5">
      <w:pPr>
        <w:shd w:val="clear" w:color="auto" w:fill="FFFFFF"/>
        <w:spacing w:after="0" w:line="240" w:lineRule="auto"/>
        <w:jc w:val="center"/>
        <w:textAlignment w:val="center"/>
        <w:outlineLvl w:val="4"/>
        <w:rPr>
          <w:rStyle w:val="fbphotocaptiontext"/>
          <w:rFonts w:ascii="Arial" w:hAnsi="Arial" w:cs="Arial"/>
          <w:sz w:val="20"/>
          <w:szCs w:val="20"/>
        </w:rPr>
      </w:pPr>
      <w:r w:rsidRPr="0023489D">
        <w:rPr>
          <w:rFonts w:ascii="Arial" w:eastAsia="Times New Roman" w:hAnsi="Arial" w:cs="Arial"/>
          <w:b/>
          <w:bCs/>
          <w:sz w:val="20"/>
          <w:szCs w:val="20"/>
          <w:lang w:eastAsia="pt-BR"/>
        </w:rPr>
        <w:t>Imagem 46</w:t>
      </w:r>
      <w:r w:rsidR="000C4964" w:rsidRPr="0023489D">
        <w:rPr>
          <w:rFonts w:ascii="Arial" w:eastAsia="Times New Roman" w:hAnsi="Arial" w:cs="Arial"/>
          <w:b/>
          <w:bCs/>
          <w:sz w:val="20"/>
          <w:szCs w:val="20"/>
          <w:lang w:eastAsia="pt-BR"/>
        </w:rPr>
        <w:t xml:space="preserve">: </w:t>
      </w:r>
      <w:r w:rsidR="000C4964" w:rsidRPr="0023489D">
        <w:rPr>
          <w:rFonts w:ascii="Arial" w:eastAsia="Times New Roman" w:hAnsi="Arial" w:cs="Arial"/>
          <w:bCs/>
          <w:sz w:val="20"/>
          <w:szCs w:val="20"/>
          <w:lang w:eastAsia="pt-BR"/>
        </w:rPr>
        <w:t xml:space="preserve">Reunião da Câmara Técnica de Educação Ambiental </w:t>
      </w:r>
      <w:r w:rsidR="000C4964" w:rsidRPr="0023489D">
        <w:rPr>
          <w:rStyle w:val="fbphotocaptiontext"/>
          <w:rFonts w:ascii="Arial" w:hAnsi="Arial" w:cs="Arial"/>
          <w:sz w:val="20"/>
          <w:szCs w:val="20"/>
        </w:rPr>
        <w:t>do Comitê de Gerenciamento da Bacia Hidrográfica Rio do Peixe.</w:t>
      </w:r>
    </w:p>
    <w:p w:rsidR="00316AFA" w:rsidRPr="00382A01" w:rsidRDefault="00316AFA" w:rsidP="00382A01">
      <w:pPr>
        <w:spacing w:after="0" w:line="360" w:lineRule="auto"/>
        <w:jc w:val="both"/>
        <w:rPr>
          <w:rFonts w:ascii="Arial" w:hAnsi="Arial" w:cs="Arial"/>
          <w:b/>
          <w:sz w:val="24"/>
          <w:szCs w:val="24"/>
        </w:rPr>
      </w:pPr>
    </w:p>
    <w:p w:rsidR="00E03F27" w:rsidRPr="00382A01" w:rsidRDefault="00E03F27" w:rsidP="00382A01">
      <w:pPr>
        <w:spacing w:after="0" w:line="360" w:lineRule="auto"/>
        <w:jc w:val="both"/>
        <w:rPr>
          <w:rFonts w:ascii="Arial" w:hAnsi="Arial" w:cs="Arial"/>
          <w:b/>
          <w:sz w:val="24"/>
          <w:szCs w:val="24"/>
        </w:rPr>
      </w:pPr>
    </w:p>
    <w:p w:rsidR="00316AFA" w:rsidRPr="00382A01" w:rsidRDefault="00DA2377" w:rsidP="00382A01">
      <w:pPr>
        <w:pStyle w:val="Ttulo"/>
        <w:spacing w:before="0" w:after="0"/>
        <w:jc w:val="both"/>
        <w:rPr>
          <w:rFonts w:ascii="Arial" w:hAnsi="Arial" w:cs="Arial"/>
          <w:noProof/>
          <w:color w:val="000000"/>
          <w:sz w:val="24"/>
          <w:szCs w:val="24"/>
        </w:rPr>
      </w:pPr>
      <w:bookmarkStart w:id="30" w:name="_Toc411260648"/>
      <w:r>
        <w:rPr>
          <w:rFonts w:ascii="Arial" w:hAnsi="Arial" w:cs="Arial"/>
          <w:noProof/>
          <w:color w:val="000000"/>
          <w:sz w:val="24"/>
          <w:szCs w:val="24"/>
        </w:rPr>
        <w:t>6</w:t>
      </w:r>
      <w:r w:rsidR="00316AFA" w:rsidRPr="00382A01">
        <w:rPr>
          <w:rFonts w:ascii="Arial" w:hAnsi="Arial" w:cs="Arial"/>
          <w:noProof/>
          <w:color w:val="000000"/>
          <w:sz w:val="24"/>
          <w:szCs w:val="24"/>
        </w:rPr>
        <w:t xml:space="preserve"> CADASTRO DE USUÁRIOS DE RECURSOS HÍDRICOS</w:t>
      </w:r>
      <w:bookmarkEnd w:id="30"/>
      <w:r w:rsidR="00316AFA" w:rsidRPr="00382A01">
        <w:rPr>
          <w:rFonts w:ascii="Arial" w:hAnsi="Arial" w:cs="Arial"/>
          <w:noProof/>
          <w:color w:val="000000"/>
          <w:sz w:val="24"/>
          <w:szCs w:val="24"/>
        </w:rPr>
        <w:t xml:space="preserve"> </w:t>
      </w:r>
    </w:p>
    <w:p w:rsidR="00316AFA" w:rsidRDefault="00316AFA" w:rsidP="00382A01">
      <w:pPr>
        <w:spacing w:after="0" w:line="360" w:lineRule="auto"/>
        <w:jc w:val="both"/>
        <w:rPr>
          <w:rFonts w:ascii="Arial" w:hAnsi="Arial" w:cs="Arial"/>
          <w:noProof/>
          <w:sz w:val="24"/>
          <w:szCs w:val="24"/>
        </w:rPr>
      </w:pPr>
    </w:p>
    <w:p w:rsidR="00A566D9" w:rsidRPr="00382A01" w:rsidRDefault="00A566D9" w:rsidP="00382A01">
      <w:pPr>
        <w:spacing w:after="0" w:line="360" w:lineRule="auto"/>
        <w:jc w:val="both"/>
        <w:rPr>
          <w:rFonts w:ascii="Arial" w:hAnsi="Arial" w:cs="Arial"/>
          <w:noProof/>
          <w:sz w:val="24"/>
          <w:szCs w:val="24"/>
        </w:rPr>
      </w:pPr>
    </w:p>
    <w:p w:rsidR="00316AFA" w:rsidRPr="00382A01" w:rsidRDefault="00DA2377" w:rsidP="00382A01">
      <w:pPr>
        <w:pStyle w:val="Ttulo2"/>
        <w:spacing w:before="0" w:line="360" w:lineRule="auto"/>
        <w:jc w:val="both"/>
        <w:rPr>
          <w:rFonts w:ascii="Arial" w:hAnsi="Arial" w:cs="Arial"/>
          <w:b w:val="0"/>
          <w:noProof/>
          <w:color w:val="auto"/>
          <w:sz w:val="24"/>
          <w:szCs w:val="24"/>
        </w:rPr>
      </w:pPr>
      <w:bookmarkStart w:id="31" w:name="_Toc411260649"/>
      <w:r>
        <w:rPr>
          <w:rFonts w:ascii="Arial" w:hAnsi="Arial" w:cs="Arial"/>
          <w:b w:val="0"/>
          <w:noProof/>
          <w:color w:val="auto"/>
          <w:sz w:val="24"/>
          <w:szCs w:val="24"/>
        </w:rPr>
        <w:t>6</w:t>
      </w:r>
      <w:r w:rsidR="00316AFA" w:rsidRPr="00382A01">
        <w:rPr>
          <w:rFonts w:ascii="Arial" w:hAnsi="Arial" w:cs="Arial"/>
          <w:b w:val="0"/>
          <w:noProof/>
          <w:color w:val="auto"/>
          <w:sz w:val="24"/>
          <w:szCs w:val="24"/>
        </w:rPr>
        <w:t xml:space="preserve">.1 </w:t>
      </w:r>
      <w:r w:rsidR="00A61DFC" w:rsidRPr="00382A01">
        <w:rPr>
          <w:rFonts w:ascii="Arial" w:hAnsi="Arial" w:cs="Arial"/>
          <w:b w:val="0"/>
          <w:noProof/>
          <w:color w:val="auto"/>
          <w:sz w:val="24"/>
          <w:szCs w:val="24"/>
        </w:rPr>
        <w:t>D</w:t>
      </w:r>
      <w:r w:rsidR="00F740CF" w:rsidRPr="00382A01">
        <w:rPr>
          <w:rFonts w:ascii="Arial" w:hAnsi="Arial" w:cs="Arial"/>
          <w:b w:val="0"/>
          <w:noProof/>
          <w:color w:val="auto"/>
          <w:sz w:val="24"/>
          <w:szCs w:val="24"/>
        </w:rPr>
        <w:t>ISTRIBUIÇÃO DOS MATERIAIS RELAT</w:t>
      </w:r>
      <w:r w:rsidR="00A61DFC" w:rsidRPr="00382A01">
        <w:rPr>
          <w:rFonts w:ascii="Arial" w:hAnsi="Arial" w:cs="Arial"/>
          <w:b w:val="0"/>
          <w:noProof/>
          <w:color w:val="auto"/>
          <w:sz w:val="24"/>
          <w:szCs w:val="24"/>
        </w:rPr>
        <w:t>IVO AO</w:t>
      </w:r>
      <w:r w:rsidR="00316AFA" w:rsidRPr="00382A01">
        <w:rPr>
          <w:rFonts w:ascii="Arial" w:hAnsi="Arial" w:cs="Arial"/>
          <w:b w:val="0"/>
          <w:noProof/>
          <w:color w:val="auto"/>
          <w:sz w:val="24"/>
          <w:szCs w:val="24"/>
        </w:rPr>
        <w:t xml:space="preserve"> CADASTRO DE USUÁRIOS</w:t>
      </w:r>
      <w:bookmarkEnd w:id="31"/>
    </w:p>
    <w:p w:rsidR="00316AFA" w:rsidRDefault="00316AFA" w:rsidP="00382A01">
      <w:pPr>
        <w:spacing w:after="0" w:line="360" w:lineRule="auto"/>
        <w:jc w:val="both"/>
        <w:rPr>
          <w:rFonts w:ascii="Arial" w:hAnsi="Arial" w:cs="Arial"/>
          <w:b/>
          <w:sz w:val="24"/>
          <w:szCs w:val="24"/>
        </w:rPr>
      </w:pPr>
    </w:p>
    <w:p w:rsidR="00D1016A" w:rsidRPr="00382A01" w:rsidRDefault="00D1016A" w:rsidP="00382A01">
      <w:pPr>
        <w:spacing w:after="0" w:line="360" w:lineRule="auto"/>
        <w:jc w:val="both"/>
        <w:rPr>
          <w:rFonts w:ascii="Arial" w:hAnsi="Arial" w:cs="Arial"/>
          <w:b/>
          <w:sz w:val="24"/>
          <w:szCs w:val="24"/>
        </w:rPr>
      </w:pPr>
    </w:p>
    <w:p w:rsidR="00A61DFC" w:rsidRPr="00382A01" w:rsidRDefault="00A61DFC" w:rsidP="00382A01">
      <w:pPr>
        <w:shd w:val="clear" w:color="auto" w:fill="FFFFFF"/>
        <w:spacing w:after="0" w:line="360" w:lineRule="auto"/>
        <w:jc w:val="both"/>
        <w:rPr>
          <w:rStyle w:val="fbphotocaptiontext"/>
          <w:rFonts w:ascii="Arial" w:hAnsi="Arial" w:cs="Arial"/>
          <w:sz w:val="24"/>
          <w:szCs w:val="24"/>
        </w:rPr>
      </w:pPr>
      <w:r w:rsidRPr="00382A01">
        <w:rPr>
          <w:rStyle w:val="fbphotocaptiontext"/>
          <w:rFonts w:ascii="Arial" w:hAnsi="Arial" w:cs="Arial"/>
          <w:sz w:val="24"/>
          <w:szCs w:val="24"/>
        </w:rPr>
        <w:tab/>
        <w:t>No dia 03 de Março, o Comitê de Gerenciamento da Bacia Hidrográfica do Rio do Peixe distribuiu materiais relativos ao Cadastro Estadual de Usuários de Recursos Hídricos – CEURH.</w:t>
      </w:r>
    </w:p>
    <w:p w:rsidR="00A61DFC" w:rsidRDefault="00A61DFC" w:rsidP="00382A01">
      <w:pPr>
        <w:shd w:val="clear" w:color="auto" w:fill="FFFFFF"/>
        <w:spacing w:after="0" w:line="360" w:lineRule="auto"/>
        <w:jc w:val="both"/>
        <w:rPr>
          <w:rStyle w:val="apple-converted-space"/>
          <w:rFonts w:ascii="Arial" w:hAnsi="Arial" w:cs="Arial"/>
          <w:sz w:val="24"/>
          <w:szCs w:val="24"/>
        </w:rPr>
      </w:pPr>
      <w:r w:rsidRPr="00382A01">
        <w:rPr>
          <w:rStyle w:val="fbphotocaptiontext"/>
          <w:rFonts w:ascii="Arial" w:hAnsi="Arial" w:cs="Arial"/>
          <w:sz w:val="24"/>
          <w:szCs w:val="24"/>
        </w:rPr>
        <w:tab/>
        <w:t>Essa ação visou esclarecer para a população o objetivo, para que serve e quem deve se cadastrar como usuário de Recurso hídrico. Ainda objetivou orientar para o correto preenchimento das declarações e nortear os multiplicadores para realização do cadastro.</w:t>
      </w:r>
      <w:r w:rsidRPr="00382A01">
        <w:rPr>
          <w:rStyle w:val="apple-converted-space"/>
          <w:rFonts w:ascii="Arial" w:hAnsi="Arial" w:cs="Arial"/>
          <w:sz w:val="24"/>
          <w:szCs w:val="24"/>
        </w:rPr>
        <w:t> </w:t>
      </w:r>
    </w:p>
    <w:p w:rsidR="00D519C7" w:rsidRPr="00D519C7" w:rsidRDefault="00D519C7" w:rsidP="00473F07">
      <w:pPr>
        <w:shd w:val="clear" w:color="auto" w:fill="FFFFFF"/>
        <w:spacing w:after="0" w:line="360" w:lineRule="auto"/>
        <w:jc w:val="both"/>
        <w:rPr>
          <w:rStyle w:val="apple-converted-space"/>
          <w:rFonts w:ascii="Arial" w:hAnsi="Arial" w:cs="Arial"/>
          <w:color w:val="FF0000"/>
          <w:sz w:val="24"/>
          <w:szCs w:val="24"/>
        </w:rPr>
      </w:pPr>
      <w:r w:rsidRPr="00D519C7">
        <w:rPr>
          <w:rStyle w:val="apple-converted-space"/>
          <w:rFonts w:ascii="Arial" w:hAnsi="Arial" w:cs="Arial"/>
          <w:color w:val="FF0000"/>
          <w:sz w:val="24"/>
          <w:szCs w:val="24"/>
        </w:rPr>
        <w:tab/>
      </w:r>
      <w:r w:rsidR="00E02BC3" w:rsidRPr="00E02BC3">
        <w:rPr>
          <w:rStyle w:val="apple-converted-space"/>
          <w:rFonts w:ascii="Arial" w:hAnsi="Arial" w:cs="Arial"/>
          <w:sz w:val="24"/>
          <w:szCs w:val="24"/>
        </w:rPr>
        <w:t>Durante o ano de 2.015, foram realizados 52 cadastros de Usuários de Recursos Hídricos.</w:t>
      </w:r>
    </w:p>
    <w:p w:rsidR="004048B6" w:rsidRPr="00382A01" w:rsidRDefault="004048B6" w:rsidP="00382A01">
      <w:pPr>
        <w:shd w:val="clear" w:color="auto" w:fill="FFFFFF"/>
        <w:spacing w:after="0" w:line="360" w:lineRule="auto"/>
        <w:jc w:val="both"/>
        <w:rPr>
          <w:rStyle w:val="fbphotocaptiontext"/>
          <w:rFonts w:ascii="Arial" w:hAnsi="Arial" w:cs="Arial"/>
          <w:sz w:val="24"/>
          <w:szCs w:val="24"/>
        </w:rPr>
      </w:pPr>
    </w:p>
    <w:p w:rsidR="00A61DFC" w:rsidRPr="0023489D" w:rsidRDefault="00A61DFC" w:rsidP="0023489D">
      <w:pPr>
        <w:shd w:val="clear" w:color="auto" w:fill="FFFFFF"/>
        <w:spacing w:after="0" w:line="240" w:lineRule="auto"/>
        <w:jc w:val="both"/>
        <w:rPr>
          <w:rFonts w:ascii="Arial" w:hAnsi="Arial" w:cs="Arial"/>
          <w:sz w:val="20"/>
          <w:szCs w:val="20"/>
        </w:rPr>
      </w:pPr>
      <w:r w:rsidRPr="0023489D">
        <w:rPr>
          <w:rFonts w:ascii="Arial" w:hAnsi="Arial" w:cs="Arial"/>
          <w:noProof/>
          <w:sz w:val="20"/>
          <w:szCs w:val="20"/>
          <w:lang w:eastAsia="pt-BR"/>
        </w:rPr>
        <w:lastRenderedPageBreak/>
        <w:drawing>
          <wp:inline distT="0" distB="0" distL="0" distR="0" wp14:anchorId="09B895AD" wp14:editId="0952D050">
            <wp:extent cx="5400040" cy="4050030"/>
            <wp:effectExtent l="0" t="0" r="0" b="7620"/>
            <wp:docPr id="25" name="Imagem 25" descr="https://fbcdn-sphotos-b-a.akamaihd.net/hphotos-ak-xpa1/v/t1.0-9/1514982_809475875792769_3769136339501773378_n.jpg?oh=6f72aa4cc404d0f1e06be1e2245918bc&amp;oe=56D65F5F&amp;__gda__=1457872226_8b6c7d34a24f15fdaeffe3e48654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fbcdn-sphotos-b-a.akamaihd.net/hphotos-ak-xpa1/v/t1.0-9/1514982_809475875792769_3769136339501773378_n.jpg?oh=6f72aa4cc404d0f1e06be1e2245918bc&amp;oe=56D65F5F&amp;__gda__=1457872226_8b6c7d34a24f15fdaeffe3e48654208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r w:rsidRPr="0023489D">
        <w:rPr>
          <w:rStyle w:val="fbphotocaptiontext"/>
          <w:rFonts w:ascii="Arial" w:hAnsi="Arial" w:cs="Arial"/>
          <w:sz w:val="20"/>
          <w:szCs w:val="20"/>
        </w:rPr>
        <w:t xml:space="preserve"> </w:t>
      </w:r>
    </w:p>
    <w:p w:rsidR="00A61DFC" w:rsidRPr="0023489D" w:rsidRDefault="00A61DFC" w:rsidP="0023489D">
      <w:pPr>
        <w:shd w:val="clear" w:color="auto" w:fill="FFFFFF"/>
        <w:spacing w:after="0" w:line="240" w:lineRule="auto"/>
        <w:jc w:val="both"/>
        <w:textAlignment w:val="center"/>
        <w:outlineLvl w:val="4"/>
        <w:rPr>
          <w:rFonts w:ascii="Arial" w:eastAsia="Times New Roman" w:hAnsi="Arial" w:cs="Arial"/>
          <w:bCs/>
          <w:sz w:val="20"/>
          <w:szCs w:val="20"/>
          <w:lang w:eastAsia="pt-BR"/>
        </w:rPr>
      </w:pPr>
      <w:r w:rsidRPr="0023489D">
        <w:rPr>
          <w:rFonts w:ascii="Arial" w:eastAsia="Times New Roman" w:hAnsi="Arial" w:cs="Arial"/>
          <w:b/>
          <w:bCs/>
          <w:sz w:val="20"/>
          <w:szCs w:val="20"/>
          <w:lang w:eastAsia="pt-BR"/>
        </w:rPr>
        <w:t xml:space="preserve">Imagem </w:t>
      </w:r>
      <w:r w:rsidR="0023489D" w:rsidRPr="0023489D">
        <w:rPr>
          <w:rFonts w:ascii="Arial" w:eastAsia="Times New Roman" w:hAnsi="Arial" w:cs="Arial"/>
          <w:b/>
          <w:bCs/>
          <w:sz w:val="20"/>
          <w:szCs w:val="20"/>
          <w:lang w:eastAsia="pt-BR"/>
        </w:rPr>
        <w:t>47</w:t>
      </w:r>
      <w:r w:rsidRPr="0023489D">
        <w:rPr>
          <w:rFonts w:ascii="Arial" w:eastAsia="Times New Roman" w:hAnsi="Arial" w:cs="Arial"/>
          <w:b/>
          <w:bCs/>
          <w:sz w:val="20"/>
          <w:szCs w:val="20"/>
          <w:lang w:eastAsia="pt-BR"/>
        </w:rPr>
        <w:t>:</w:t>
      </w:r>
      <w:r w:rsidRPr="0023489D">
        <w:rPr>
          <w:rFonts w:ascii="Arial" w:eastAsia="Times New Roman" w:hAnsi="Arial" w:cs="Arial"/>
          <w:bCs/>
          <w:sz w:val="20"/>
          <w:szCs w:val="20"/>
          <w:lang w:eastAsia="pt-BR"/>
        </w:rPr>
        <w:t xml:space="preserve"> </w:t>
      </w:r>
      <w:proofErr w:type="spellStart"/>
      <w:r w:rsidRPr="0023489D">
        <w:rPr>
          <w:rFonts w:ascii="Arial" w:eastAsia="Times New Roman" w:hAnsi="Arial" w:cs="Arial"/>
          <w:bCs/>
          <w:sz w:val="20"/>
          <w:szCs w:val="20"/>
          <w:lang w:eastAsia="pt-BR"/>
        </w:rPr>
        <w:t>Distribuiçao</w:t>
      </w:r>
      <w:proofErr w:type="spellEnd"/>
      <w:r w:rsidRPr="0023489D">
        <w:rPr>
          <w:rFonts w:ascii="Arial" w:eastAsia="Times New Roman" w:hAnsi="Arial" w:cs="Arial"/>
          <w:bCs/>
          <w:sz w:val="20"/>
          <w:szCs w:val="20"/>
          <w:lang w:eastAsia="pt-BR"/>
        </w:rPr>
        <w:t xml:space="preserve"> dos materiais relativos ao cadastro de Usuário de Recursos Hídricos.</w:t>
      </w:r>
    </w:p>
    <w:p w:rsidR="00E03F27" w:rsidRPr="00382A01" w:rsidRDefault="00E03F27" w:rsidP="00382A01">
      <w:pPr>
        <w:spacing w:after="0" w:line="360" w:lineRule="auto"/>
        <w:jc w:val="both"/>
        <w:rPr>
          <w:rFonts w:ascii="Arial" w:hAnsi="Arial" w:cs="Arial"/>
          <w:b/>
          <w:sz w:val="24"/>
          <w:szCs w:val="24"/>
        </w:rPr>
      </w:pPr>
    </w:p>
    <w:p w:rsidR="006D201F" w:rsidRPr="00382A01" w:rsidRDefault="006D201F" w:rsidP="00382A01">
      <w:pPr>
        <w:spacing w:after="0" w:line="360" w:lineRule="auto"/>
        <w:jc w:val="both"/>
        <w:rPr>
          <w:rFonts w:ascii="Arial" w:hAnsi="Arial" w:cs="Arial"/>
          <w:b/>
          <w:sz w:val="24"/>
          <w:szCs w:val="24"/>
        </w:rPr>
      </w:pPr>
    </w:p>
    <w:p w:rsidR="009649EC" w:rsidRDefault="009649EC"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Default="00E57078" w:rsidP="00382A01">
      <w:pPr>
        <w:spacing w:after="0" w:line="360" w:lineRule="auto"/>
        <w:jc w:val="both"/>
        <w:rPr>
          <w:rFonts w:ascii="Arial" w:hAnsi="Arial" w:cs="Arial"/>
          <w:sz w:val="24"/>
          <w:szCs w:val="24"/>
        </w:rPr>
      </w:pPr>
    </w:p>
    <w:p w:rsidR="00E57078" w:rsidRPr="00382A01" w:rsidRDefault="00E57078" w:rsidP="00382A01">
      <w:pPr>
        <w:spacing w:after="0" w:line="360" w:lineRule="auto"/>
        <w:jc w:val="both"/>
        <w:rPr>
          <w:rFonts w:ascii="Arial" w:hAnsi="Arial" w:cs="Arial"/>
          <w:sz w:val="24"/>
          <w:szCs w:val="24"/>
        </w:rPr>
      </w:pPr>
    </w:p>
    <w:p w:rsidR="00382A01" w:rsidRPr="00382A01" w:rsidRDefault="00382A01" w:rsidP="00382A01">
      <w:pPr>
        <w:spacing w:after="0" w:line="360" w:lineRule="auto"/>
        <w:jc w:val="both"/>
        <w:rPr>
          <w:rFonts w:ascii="Arial" w:hAnsi="Arial" w:cs="Arial"/>
          <w:sz w:val="24"/>
          <w:szCs w:val="24"/>
        </w:rPr>
      </w:pPr>
    </w:p>
    <w:p w:rsidR="00382A01" w:rsidRDefault="00382A01" w:rsidP="00382A01">
      <w:pPr>
        <w:spacing w:after="0" w:line="360" w:lineRule="auto"/>
        <w:jc w:val="both"/>
        <w:rPr>
          <w:rFonts w:ascii="Arial" w:hAnsi="Arial" w:cs="Arial"/>
          <w:sz w:val="24"/>
          <w:szCs w:val="24"/>
        </w:rPr>
      </w:pPr>
    </w:p>
    <w:p w:rsidR="00E57078" w:rsidRDefault="00E57078" w:rsidP="00382A01">
      <w:pPr>
        <w:pStyle w:val="Ttulo"/>
        <w:spacing w:before="0" w:after="0"/>
        <w:jc w:val="both"/>
        <w:rPr>
          <w:rFonts w:ascii="Arial" w:hAnsi="Arial" w:cs="Arial"/>
          <w:noProof/>
          <w:sz w:val="24"/>
          <w:szCs w:val="24"/>
        </w:rPr>
      </w:pPr>
      <w:bookmarkStart w:id="32" w:name="_Toc411260650"/>
    </w:p>
    <w:p w:rsidR="009649EC" w:rsidRPr="00382A01" w:rsidRDefault="00DA2377" w:rsidP="00382A01">
      <w:pPr>
        <w:pStyle w:val="Ttulo"/>
        <w:spacing w:before="0" w:after="0"/>
        <w:jc w:val="both"/>
        <w:rPr>
          <w:rFonts w:ascii="Arial" w:hAnsi="Arial" w:cs="Arial"/>
          <w:noProof/>
          <w:sz w:val="24"/>
          <w:szCs w:val="24"/>
        </w:rPr>
      </w:pPr>
      <w:r>
        <w:rPr>
          <w:rFonts w:ascii="Arial" w:hAnsi="Arial" w:cs="Arial"/>
          <w:noProof/>
          <w:sz w:val="24"/>
          <w:szCs w:val="24"/>
        </w:rPr>
        <w:t>7</w:t>
      </w:r>
      <w:r w:rsidR="000750BD">
        <w:rPr>
          <w:rFonts w:ascii="Arial" w:hAnsi="Arial" w:cs="Arial"/>
          <w:noProof/>
          <w:sz w:val="24"/>
          <w:szCs w:val="24"/>
        </w:rPr>
        <w:t xml:space="preserve">  CONCLUS</w:t>
      </w:r>
      <w:bookmarkEnd w:id="32"/>
      <w:r w:rsidR="000750BD">
        <w:rPr>
          <w:rFonts w:ascii="Arial" w:hAnsi="Arial" w:cs="Arial"/>
          <w:noProof/>
          <w:sz w:val="24"/>
          <w:szCs w:val="24"/>
        </w:rPr>
        <w:t>ÃO</w:t>
      </w:r>
      <w:r w:rsidR="009649EC" w:rsidRPr="00382A01">
        <w:rPr>
          <w:rFonts w:ascii="Arial" w:hAnsi="Arial" w:cs="Arial"/>
          <w:noProof/>
          <w:sz w:val="24"/>
          <w:szCs w:val="24"/>
        </w:rPr>
        <w:t xml:space="preserve"> </w:t>
      </w:r>
    </w:p>
    <w:p w:rsidR="00A566D9" w:rsidRDefault="00A566D9" w:rsidP="00382A01">
      <w:pPr>
        <w:spacing w:after="0" w:line="360" w:lineRule="auto"/>
        <w:ind w:firstLine="851"/>
        <w:jc w:val="both"/>
        <w:rPr>
          <w:rFonts w:ascii="Arial" w:hAnsi="Arial" w:cs="Arial"/>
          <w:noProof/>
          <w:sz w:val="24"/>
          <w:szCs w:val="24"/>
        </w:rPr>
      </w:pPr>
    </w:p>
    <w:p w:rsidR="00E57078" w:rsidRDefault="00E57078" w:rsidP="00382A01">
      <w:pPr>
        <w:spacing w:after="0" w:line="360" w:lineRule="auto"/>
        <w:ind w:firstLine="851"/>
        <w:jc w:val="both"/>
        <w:rPr>
          <w:rFonts w:ascii="Arial" w:hAnsi="Arial" w:cs="Arial"/>
          <w:noProof/>
          <w:sz w:val="24"/>
          <w:szCs w:val="24"/>
        </w:rPr>
      </w:pPr>
    </w:p>
    <w:p w:rsidR="00D927DD" w:rsidRPr="00382A01" w:rsidRDefault="00224919" w:rsidP="00382A01">
      <w:pPr>
        <w:spacing w:after="0" w:line="360" w:lineRule="auto"/>
        <w:ind w:firstLine="851"/>
        <w:jc w:val="both"/>
        <w:rPr>
          <w:rFonts w:ascii="Arial" w:hAnsi="Arial" w:cs="Arial"/>
          <w:sz w:val="24"/>
          <w:szCs w:val="24"/>
          <w:shd w:val="clear" w:color="auto" w:fill="FFFFFF"/>
        </w:rPr>
      </w:pPr>
      <w:r w:rsidRPr="00382A01">
        <w:rPr>
          <w:rFonts w:ascii="Arial" w:hAnsi="Arial" w:cs="Arial"/>
          <w:sz w:val="24"/>
          <w:szCs w:val="24"/>
          <w:shd w:val="clear" w:color="auto" w:fill="FFFFFF"/>
        </w:rPr>
        <w:t>Há mais de 15 anos, o Comitê</w:t>
      </w:r>
      <w:r w:rsidR="00544F57" w:rsidRPr="00382A01">
        <w:rPr>
          <w:rFonts w:ascii="Arial" w:hAnsi="Arial" w:cs="Arial"/>
          <w:sz w:val="24"/>
          <w:szCs w:val="24"/>
          <w:shd w:val="clear" w:color="auto" w:fill="FFFFFF"/>
        </w:rPr>
        <w:t xml:space="preserve"> vem </w:t>
      </w:r>
      <w:r w:rsidRPr="00382A01">
        <w:rPr>
          <w:rFonts w:ascii="Arial" w:hAnsi="Arial" w:cs="Arial"/>
          <w:sz w:val="24"/>
          <w:szCs w:val="24"/>
          <w:shd w:val="clear" w:color="auto" w:fill="FFFFFF"/>
        </w:rPr>
        <w:t>trabalha</w:t>
      </w:r>
      <w:r w:rsidR="00544F57" w:rsidRPr="00382A01">
        <w:rPr>
          <w:rFonts w:ascii="Arial" w:hAnsi="Arial" w:cs="Arial"/>
          <w:sz w:val="24"/>
          <w:szCs w:val="24"/>
          <w:shd w:val="clear" w:color="auto" w:fill="FFFFFF"/>
        </w:rPr>
        <w:t>ndo</w:t>
      </w:r>
      <w:r w:rsidRPr="00382A01">
        <w:rPr>
          <w:rFonts w:ascii="Arial" w:hAnsi="Arial" w:cs="Arial"/>
          <w:sz w:val="24"/>
          <w:szCs w:val="24"/>
          <w:shd w:val="clear" w:color="auto" w:fill="FFFFFF"/>
        </w:rPr>
        <w:t xml:space="preserve"> pela preservação</w:t>
      </w:r>
      <w:r w:rsidR="00544F57" w:rsidRPr="00382A01">
        <w:rPr>
          <w:rFonts w:ascii="Arial" w:hAnsi="Arial" w:cs="Arial"/>
          <w:sz w:val="24"/>
          <w:szCs w:val="24"/>
          <w:shd w:val="clear" w:color="auto" w:fill="FFFFFF"/>
        </w:rPr>
        <w:t xml:space="preserve"> e manutenção da qualidade dos recursos</w:t>
      </w:r>
      <w:r w:rsidRPr="00382A01">
        <w:rPr>
          <w:rFonts w:ascii="Arial" w:hAnsi="Arial" w:cs="Arial"/>
          <w:sz w:val="24"/>
          <w:szCs w:val="24"/>
          <w:shd w:val="clear" w:color="auto" w:fill="FFFFFF"/>
        </w:rPr>
        <w:t xml:space="preserve"> da Bacia Hidrográfica do Rio do Peixe, </w:t>
      </w:r>
      <w:r w:rsidR="00544F57" w:rsidRPr="00382A01">
        <w:rPr>
          <w:rFonts w:ascii="Arial" w:hAnsi="Arial" w:cs="Arial"/>
          <w:sz w:val="24"/>
          <w:szCs w:val="24"/>
          <w:shd w:val="clear" w:color="auto" w:fill="FFFFFF"/>
        </w:rPr>
        <w:t xml:space="preserve">a </w:t>
      </w:r>
      <w:r w:rsidRPr="00382A01">
        <w:rPr>
          <w:rFonts w:ascii="Arial" w:hAnsi="Arial" w:cs="Arial"/>
          <w:sz w:val="24"/>
          <w:szCs w:val="24"/>
          <w:shd w:val="clear" w:color="auto" w:fill="FFFFFF"/>
        </w:rPr>
        <w:t>qu</w:t>
      </w:r>
      <w:r w:rsidR="00544F57" w:rsidRPr="00382A01">
        <w:rPr>
          <w:rFonts w:ascii="Arial" w:hAnsi="Arial" w:cs="Arial"/>
          <w:sz w:val="24"/>
          <w:szCs w:val="24"/>
          <w:shd w:val="clear" w:color="auto" w:fill="FFFFFF"/>
        </w:rPr>
        <w:t>al</w:t>
      </w:r>
      <w:r w:rsidRPr="00382A01">
        <w:rPr>
          <w:rFonts w:ascii="Arial" w:hAnsi="Arial" w:cs="Arial"/>
          <w:sz w:val="24"/>
          <w:szCs w:val="24"/>
          <w:shd w:val="clear" w:color="auto" w:fill="FFFFFF"/>
        </w:rPr>
        <w:t xml:space="preserve"> desempenha um importante papel no fornecimento de recursos hídricos </w:t>
      </w:r>
      <w:r w:rsidR="00544F57" w:rsidRPr="00382A01">
        <w:rPr>
          <w:rFonts w:ascii="Arial" w:hAnsi="Arial" w:cs="Arial"/>
          <w:sz w:val="24"/>
          <w:szCs w:val="24"/>
          <w:shd w:val="clear" w:color="auto" w:fill="FFFFFF"/>
        </w:rPr>
        <w:t xml:space="preserve">e energéticos para </w:t>
      </w:r>
      <w:r w:rsidRPr="00382A01">
        <w:rPr>
          <w:rFonts w:ascii="Arial" w:hAnsi="Arial" w:cs="Arial"/>
          <w:sz w:val="24"/>
          <w:szCs w:val="24"/>
          <w:shd w:val="clear" w:color="auto" w:fill="FFFFFF"/>
        </w:rPr>
        <w:t xml:space="preserve">a região. </w:t>
      </w:r>
    </w:p>
    <w:p w:rsidR="00DA3DB9" w:rsidRPr="00382A01" w:rsidRDefault="00DA3DB9" w:rsidP="00382A01">
      <w:pPr>
        <w:spacing w:after="0" w:line="360" w:lineRule="auto"/>
        <w:ind w:firstLine="851"/>
        <w:jc w:val="both"/>
        <w:rPr>
          <w:rFonts w:ascii="Arial" w:hAnsi="Arial" w:cs="Arial"/>
          <w:sz w:val="24"/>
          <w:szCs w:val="24"/>
          <w:shd w:val="clear" w:color="auto" w:fill="FFFFFF"/>
        </w:rPr>
      </w:pPr>
      <w:r w:rsidRPr="00382A01">
        <w:rPr>
          <w:rFonts w:ascii="Arial" w:hAnsi="Arial" w:cs="Arial"/>
          <w:sz w:val="24"/>
          <w:szCs w:val="24"/>
          <w:shd w:val="clear" w:color="auto" w:fill="FFFFFF"/>
        </w:rPr>
        <w:t>A preservação ambiental de modo geral, ganha a cada dia, mais destaque no cenário mundial. Neste meio, a conscientização da população sobre a necessidade da preservação vem</w:t>
      </w:r>
      <w:r w:rsidR="000750BD">
        <w:rPr>
          <w:rFonts w:ascii="Arial" w:hAnsi="Arial" w:cs="Arial"/>
          <w:sz w:val="24"/>
          <w:szCs w:val="24"/>
          <w:shd w:val="clear" w:color="auto" w:fill="FFFFFF"/>
        </w:rPr>
        <w:t xml:space="preserve"> crescendo e trazendo uma nova realidade</w:t>
      </w:r>
      <w:r w:rsidRPr="00382A01">
        <w:rPr>
          <w:rFonts w:ascii="Arial" w:hAnsi="Arial" w:cs="Arial"/>
          <w:sz w:val="24"/>
          <w:szCs w:val="24"/>
          <w:shd w:val="clear" w:color="auto" w:fill="FFFFFF"/>
        </w:rPr>
        <w:t>.</w:t>
      </w:r>
    </w:p>
    <w:p w:rsidR="00544F57" w:rsidRPr="00382A01" w:rsidRDefault="00544F57" w:rsidP="00382A01">
      <w:pPr>
        <w:spacing w:after="0" w:line="360" w:lineRule="auto"/>
        <w:ind w:firstLine="851"/>
        <w:jc w:val="both"/>
        <w:rPr>
          <w:rFonts w:ascii="Arial" w:hAnsi="Arial" w:cs="Arial"/>
          <w:sz w:val="24"/>
          <w:szCs w:val="24"/>
          <w:shd w:val="clear" w:color="auto" w:fill="FFFFFF"/>
        </w:rPr>
      </w:pPr>
      <w:r w:rsidRPr="00382A01">
        <w:rPr>
          <w:rFonts w:ascii="Arial" w:hAnsi="Arial" w:cs="Arial"/>
          <w:sz w:val="24"/>
          <w:szCs w:val="24"/>
          <w:shd w:val="clear" w:color="auto" w:fill="FFFFFF"/>
        </w:rPr>
        <w:t xml:space="preserve">As ações propostas e desenvolvidas pelo comitê visam </w:t>
      </w:r>
      <w:proofErr w:type="gramStart"/>
      <w:r w:rsidR="000750BD">
        <w:rPr>
          <w:rFonts w:ascii="Arial" w:hAnsi="Arial" w:cs="Arial"/>
          <w:sz w:val="24"/>
          <w:szCs w:val="24"/>
          <w:shd w:val="clear" w:color="auto" w:fill="FFFFFF"/>
        </w:rPr>
        <w:t>a</w:t>
      </w:r>
      <w:proofErr w:type="gramEnd"/>
      <w:r w:rsidRPr="00382A01">
        <w:rPr>
          <w:rFonts w:ascii="Arial" w:eastAsia="Times New Roman" w:hAnsi="Arial" w:cs="Arial"/>
          <w:sz w:val="24"/>
          <w:szCs w:val="24"/>
          <w:lang w:eastAsia="pt-BR"/>
        </w:rPr>
        <w:t xml:space="preserve"> </w:t>
      </w:r>
      <w:r w:rsidR="00A71A88" w:rsidRPr="00382A01">
        <w:rPr>
          <w:rFonts w:ascii="Arial" w:eastAsia="Times New Roman" w:hAnsi="Arial" w:cs="Arial"/>
          <w:sz w:val="24"/>
          <w:szCs w:val="24"/>
          <w:lang w:eastAsia="pt-BR"/>
        </w:rPr>
        <w:t>mobilizaçã</w:t>
      </w:r>
      <w:r w:rsidRPr="00382A01">
        <w:rPr>
          <w:rFonts w:ascii="Arial" w:eastAsia="Times New Roman" w:hAnsi="Arial" w:cs="Arial"/>
          <w:sz w:val="24"/>
          <w:szCs w:val="24"/>
          <w:lang w:eastAsia="pt-BR"/>
        </w:rPr>
        <w:t>o da população como um todo</w:t>
      </w:r>
      <w:r w:rsidR="00A71A88" w:rsidRPr="00382A01">
        <w:rPr>
          <w:rFonts w:ascii="Arial" w:eastAsia="Times New Roman" w:hAnsi="Arial" w:cs="Arial"/>
          <w:sz w:val="24"/>
          <w:szCs w:val="24"/>
          <w:lang w:eastAsia="pt-BR"/>
        </w:rPr>
        <w:t>,</w:t>
      </w:r>
      <w:r w:rsidR="00DA3DB9" w:rsidRPr="00382A01">
        <w:rPr>
          <w:rFonts w:ascii="Arial" w:eastAsia="Times New Roman" w:hAnsi="Arial" w:cs="Arial"/>
          <w:sz w:val="24"/>
          <w:szCs w:val="24"/>
          <w:lang w:eastAsia="pt-BR"/>
        </w:rPr>
        <w:t xml:space="preserve"> especialmente sobre </w:t>
      </w:r>
      <w:r w:rsidRPr="00382A01">
        <w:rPr>
          <w:rFonts w:ascii="Arial" w:eastAsia="Times New Roman" w:hAnsi="Arial" w:cs="Arial"/>
          <w:sz w:val="24"/>
          <w:szCs w:val="24"/>
          <w:lang w:eastAsia="pt-BR"/>
        </w:rPr>
        <w:t>a</w:t>
      </w:r>
      <w:r w:rsidR="00A71A88" w:rsidRPr="00382A01">
        <w:rPr>
          <w:rFonts w:ascii="Arial" w:eastAsia="Times New Roman" w:hAnsi="Arial" w:cs="Arial"/>
          <w:sz w:val="24"/>
          <w:szCs w:val="24"/>
          <w:lang w:eastAsia="pt-BR"/>
        </w:rPr>
        <w:t xml:space="preserve"> </w:t>
      </w:r>
      <w:r w:rsidRPr="00382A01">
        <w:rPr>
          <w:rFonts w:ascii="Arial" w:eastAsia="Times New Roman" w:hAnsi="Arial" w:cs="Arial"/>
          <w:sz w:val="24"/>
          <w:szCs w:val="24"/>
          <w:lang w:eastAsia="pt-BR"/>
        </w:rPr>
        <w:t>necessidade da preservação da qualidade da água, bem como seu uso consciente para ma</w:t>
      </w:r>
      <w:r w:rsidR="00DA3DB9" w:rsidRPr="00382A01">
        <w:rPr>
          <w:rFonts w:ascii="Arial" w:eastAsia="Times New Roman" w:hAnsi="Arial" w:cs="Arial"/>
          <w:sz w:val="24"/>
          <w:szCs w:val="24"/>
          <w:lang w:eastAsia="pt-BR"/>
        </w:rPr>
        <w:t>nutenção da disponibilidade deste precioso recurso natural</w:t>
      </w:r>
      <w:r w:rsidR="00A71A88" w:rsidRPr="00382A01">
        <w:rPr>
          <w:rFonts w:ascii="Arial" w:eastAsia="Times New Roman" w:hAnsi="Arial" w:cs="Arial"/>
          <w:sz w:val="24"/>
          <w:szCs w:val="24"/>
          <w:lang w:eastAsia="pt-BR"/>
        </w:rPr>
        <w:t>,</w:t>
      </w:r>
      <w:r w:rsidR="00DA3DB9" w:rsidRPr="00382A01">
        <w:rPr>
          <w:rFonts w:ascii="Arial" w:eastAsia="Times New Roman" w:hAnsi="Arial" w:cs="Arial"/>
          <w:sz w:val="24"/>
          <w:szCs w:val="24"/>
          <w:lang w:eastAsia="pt-BR"/>
        </w:rPr>
        <w:t xml:space="preserve"> difundindo </w:t>
      </w:r>
      <w:r w:rsidR="00DA3DB9" w:rsidRPr="00382A01">
        <w:rPr>
          <w:rFonts w:ascii="Arial" w:hAnsi="Arial" w:cs="Arial"/>
          <w:sz w:val="24"/>
          <w:szCs w:val="24"/>
        </w:rPr>
        <w:t xml:space="preserve">boas práticas e aplicação de soluções inovadoras através da disseminação do conhecimento e discussão de </w:t>
      </w:r>
      <w:r w:rsidR="009B7B1E" w:rsidRPr="00382A01">
        <w:rPr>
          <w:rFonts w:ascii="Arial" w:hAnsi="Arial" w:cs="Arial"/>
          <w:sz w:val="24"/>
          <w:szCs w:val="24"/>
        </w:rPr>
        <w:t>ide</w:t>
      </w:r>
      <w:r w:rsidR="00A71A88" w:rsidRPr="00382A01">
        <w:rPr>
          <w:rFonts w:ascii="Arial" w:hAnsi="Arial" w:cs="Arial"/>
          <w:sz w:val="24"/>
          <w:szCs w:val="24"/>
        </w:rPr>
        <w:t>ias</w:t>
      </w:r>
      <w:r w:rsidR="00DA3DB9" w:rsidRPr="00382A01">
        <w:rPr>
          <w:rFonts w:ascii="Arial" w:hAnsi="Arial" w:cs="Arial"/>
          <w:sz w:val="24"/>
          <w:szCs w:val="24"/>
        </w:rPr>
        <w:t xml:space="preserve"> e propostas.</w:t>
      </w:r>
    </w:p>
    <w:p w:rsidR="008D61EA" w:rsidRPr="00382A01" w:rsidRDefault="00DA3DB9" w:rsidP="00382A01">
      <w:pPr>
        <w:spacing w:after="0" w:line="360" w:lineRule="auto"/>
        <w:ind w:firstLine="851"/>
        <w:jc w:val="both"/>
        <w:rPr>
          <w:rFonts w:ascii="Arial" w:hAnsi="Arial" w:cs="Arial"/>
          <w:sz w:val="24"/>
          <w:szCs w:val="24"/>
          <w:shd w:val="clear" w:color="auto" w:fill="FFFFFF"/>
        </w:rPr>
      </w:pPr>
      <w:r w:rsidRPr="00382A01">
        <w:rPr>
          <w:rFonts w:ascii="Arial" w:hAnsi="Arial" w:cs="Arial"/>
          <w:sz w:val="24"/>
          <w:szCs w:val="24"/>
          <w:shd w:val="clear" w:color="auto" w:fill="FFFFFF"/>
        </w:rPr>
        <w:t>Neste ponto, a</w:t>
      </w:r>
      <w:r w:rsidR="00544F57" w:rsidRPr="00382A01">
        <w:rPr>
          <w:rFonts w:ascii="Arial" w:hAnsi="Arial" w:cs="Arial"/>
          <w:sz w:val="24"/>
          <w:szCs w:val="24"/>
          <w:shd w:val="clear" w:color="auto" w:fill="FFFFFF"/>
        </w:rPr>
        <w:t xml:space="preserve"> participação ativa da comunidade</w:t>
      </w:r>
      <w:r w:rsidR="0076763B" w:rsidRPr="00382A01">
        <w:rPr>
          <w:rFonts w:ascii="Arial" w:hAnsi="Arial" w:cs="Arial"/>
          <w:sz w:val="24"/>
          <w:szCs w:val="24"/>
          <w:shd w:val="clear" w:color="auto" w:fill="FFFFFF"/>
        </w:rPr>
        <w:t>, aliada à participação do poder público e da sociedade civil organizada</w:t>
      </w:r>
      <w:r w:rsidR="00544F57" w:rsidRPr="00382A01">
        <w:rPr>
          <w:rFonts w:ascii="Arial" w:hAnsi="Arial" w:cs="Arial"/>
          <w:sz w:val="24"/>
          <w:szCs w:val="24"/>
          <w:shd w:val="clear" w:color="auto" w:fill="FFFFFF"/>
        </w:rPr>
        <w:t xml:space="preserve"> é de grande importância </w:t>
      </w:r>
      <w:r w:rsidRPr="00382A01">
        <w:rPr>
          <w:rFonts w:ascii="Arial" w:hAnsi="Arial" w:cs="Arial"/>
          <w:sz w:val="24"/>
          <w:szCs w:val="24"/>
          <w:shd w:val="clear" w:color="auto" w:fill="FFFFFF"/>
        </w:rPr>
        <w:t xml:space="preserve">e reflete o comprometimento com o tema; </w:t>
      </w:r>
      <w:r w:rsidR="000750BD">
        <w:rPr>
          <w:rFonts w:ascii="Arial" w:eastAsia="Times New Roman" w:hAnsi="Arial" w:cs="Arial"/>
          <w:sz w:val="24"/>
          <w:szCs w:val="24"/>
          <w:lang w:eastAsia="pt-BR"/>
        </w:rPr>
        <w:t>pois a proposta surge de forma</w:t>
      </w:r>
      <w:r w:rsidR="008D61EA" w:rsidRPr="00382A01">
        <w:rPr>
          <w:rFonts w:ascii="Arial" w:eastAsia="Times New Roman" w:hAnsi="Arial" w:cs="Arial"/>
          <w:sz w:val="24"/>
          <w:szCs w:val="24"/>
          <w:lang w:eastAsia="pt-BR"/>
        </w:rPr>
        <w:t xml:space="preserve"> participativa </w:t>
      </w:r>
      <w:r w:rsidR="000750BD">
        <w:rPr>
          <w:rFonts w:ascii="Arial" w:eastAsia="Times New Roman" w:hAnsi="Arial" w:cs="Arial"/>
          <w:sz w:val="24"/>
          <w:szCs w:val="24"/>
          <w:lang w:eastAsia="pt-BR"/>
        </w:rPr>
        <w:t>par</w:t>
      </w:r>
      <w:r w:rsidR="008D61EA" w:rsidRPr="00382A01">
        <w:rPr>
          <w:rFonts w:ascii="Arial" w:eastAsia="Times New Roman" w:hAnsi="Arial" w:cs="Arial"/>
          <w:sz w:val="24"/>
          <w:szCs w:val="24"/>
          <w:lang w:eastAsia="pt-BR"/>
        </w:rPr>
        <w:t xml:space="preserve">a elaboração </w:t>
      </w:r>
      <w:r w:rsidR="000750BD">
        <w:rPr>
          <w:rFonts w:ascii="Arial" w:eastAsia="Times New Roman" w:hAnsi="Arial" w:cs="Arial"/>
          <w:sz w:val="24"/>
          <w:szCs w:val="24"/>
          <w:lang w:eastAsia="pt-BR"/>
        </w:rPr>
        <w:t>e implantação de uma politica pú</w:t>
      </w:r>
      <w:r w:rsidR="008D61EA" w:rsidRPr="00382A01">
        <w:rPr>
          <w:rFonts w:ascii="Arial" w:eastAsia="Times New Roman" w:hAnsi="Arial" w:cs="Arial"/>
          <w:sz w:val="24"/>
          <w:szCs w:val="24"/>
          <w:lang w:eastAsia="pt-BR"/>
        </w:rPr>
        <w:t>blica comprometida e efi</w:t>
      </w:r>
      <w:r w:rsidR="000750BD">
        <w:rPr>
          <w:rFonts w:ascii="Arial" w:eastAsia="Times New Roman" w:hAnsi="Arial" w:cs="Arial"/>
          <w:sz w:val="24"/>
          <w:szCs w:val="24"/>
          <w:lang w:eastAsia="pt-BR"/>
        </w:rPr>
        <w:t>caz a</w:t>
      </w:r>
      <w:r w:rsidR="008D61EA" w:rsidRPr="00382A01">
        <w:rPr>
          <w:rFonts w:ascii="Arial" w:eastAsia="Times New Roman" w:hAnsi="Arial" w:cs="Arial"/>
          <w:sz w:val="24"/>
          <w:szCs w:val="24"/>
          <w:lang w:eastAsia="pt-BR"/>
        </w:rPr>
        <w:t>o gerenciamento e proteção dos recursos hídricos, sendo esta, a principal propulsora das mudanças necessárias.</w:t>
      </w:r>
    </w:p>
    <w:p w:rsidR="009649EC" w:rsidRPr="00382A01" w:rsidRDefault="00A71A88" w:rsidP="00382A01">
      <w:pPr>
        <w:spacing w:after="0" w:line="360" w:lineRule="auto"/>
        <w:ind w:firstLine="851"/>
        <w:jc w:val="both"/>
        <w:rPr>
          <w:rFonts w:ascii="Arial" w:hAnsi="Arial" w:cs="Arial"/>
          <w:noProof/>
          <w:sz w:val="24"/>
          <w:szCs w:val="24"/>
        </w:rPr>
      </w:pPr>
      <w:r w:rsidRPr="00382A01">
        <w:rPr>
          <w:rFonts w:ascii="Arial" w:hAnsi="Arial" w:cs="Arial"/>
          <w:noProof/>
          <w:sz w:val="24"/>
          <w:szCs w:val="24"/>
        </w:rPr>
        <w:t>Durante todo</w:t>
      </w:r>
      <w:r w:rsidR="009649EC" w:rsidRPr="00382A01">
        <w:rPr>
          <w:rFonts w:ascii="Arial" w:hAnsi="Arial" w:cs="Arial"/>
          <w:noProof/>
          <w:sz w:val="24"/>
          <w:szCs w:val="24"/>
        </w:rPr>
        <w:t xml:space="preserve"> ano de 201</w:t>
      </w:r>
      <w:r w:rsidR="00DF082E" w:rsidRPr="00382A01">
        <w:rPr>
          <w:rFonts w:ascii="Arial" w:hAnsi="Arial" w:cs="Arial"/>
          <w:noProof/>
          <w:sz w:val="24"/>
          <w:szCs w:val="24"/>
        </w:rPr>
        <w:t>5</w:t>
      </w:r>
      <w:r w:rsidR="009649EC" w:rsidRPr="00382A01">
        <w:rPr>
          <w:rFonts w:ascii="Arial" w:hAnsi="Arial" w:cs="Arial"/>
          <w:noProof/>
          <w:sz w:val="24"/>
          <w:szCs w:val="24"/>
        </w:rPr>
        <w:t xml:space="preserve"> </w:t>
      </w:r>
      <w:r w:rsidR="009B7B1E" w:rsidRPr="00382A01">
        <w:rPr>
          <w:rFonts w:ascii="Arial" w:hAnsi="Arial" w:cs="Arial"/>
          <w:noProof/>
          <w:sz w:val="24"/>
          <w:szCs w:val="24"/>
        </w:rPr>
        <w:t>ocorrer</w:t>
      </w:r>
      <w:r w:rsidRPr="00382A01">
        <w:rPr>
          <w:rFonts w:ascii="Arial" w:hAnsi="Arial" w:cs="Arial"/>
          <w:noProof/>
          <w:sz w:val="24"/>
          <w:szCs w:val="24"/>
        </w:rPr>
        <w:t>am</w:t>
      </w:r>
      <w:r w:rsidR="009649EC" w:rsidRPr="00382A01">
        <w:rPr>
          <w:rFonts w:ascii="Arial" w:hAnsi="Arial" w:cs="Arial"/>
          <w:noProof/>
          <w:sz w:val="24"/>
          <w:szCs w:val="24"/>
        </w:rPr>
        <w:t xml:space="preserve"> </w:t>
      </w:r>
      <w:r w:rsidR="009B7B1E" w:rsidRPr="00382A01">
        <w:rPr>
          <w:rFonts w:ascii="Arial" w:hAnsi="Arial" w:cs="Arial"/>
          <w:noProof/>
          <w:sz w:val="24"/>
          <w:szCs w:val="24"/>
        </w:rPr>
        <w:t xml:space="preserve">diversas </w:t>
      </w:r>
      <w:r w:rsidR="00DA3DB9" w:rsidRPr="00382A01">
        <w:rPr>
          <w:rFonts w:ascii="Arial" w:hAnsi="Arial" w:cs="Arial"/>
          <w:noProof/>
          <w:sz w:val="24"/>
          <w:szCs w:val="24"/>
        </w:rPr>
        <w:t>atividades e ações</w:t>
      </w:r>
      <w:r w:rsidRPr="00382A01">
        <w:rPr>
          <w:rFonts w:ascii="Arial" w:hAnsi="Arial" w:cs="Arial"/>
          <w:noProof/>
          <w:sz w:val="24"/>
          <w:szCs w:val="24"/>
        </w:rPr>
        <w:t xml:space="preserve"> com este fim</w:t>
      </w:r>
      <w:r w:rsidR="00DA3DB9" w:rsidRPr="00382A01">
        <w:rPr>
          <w:rFonts w:ascii="Arial" w:hAnsi="Arial" w:cs="Arial"/>
          <w:noProof/>
          <w:sz w:val="24"/>
          <w:szCs w:val="24"/>
        </w:rPr>
        <w:t xml:space="preserve">. Todas </w:t>
      </w:r>
      <w:r w:rsidR="009649EC" w:rsidRPr="00382A01">
        <w:rPr>
          <w:rFonts w:ascii="Arial" w:hAnsi="Arial" w:cs="Arial"/>
          <w:noProof/>
          <w:sz w:val="24"/>
          <w:szCs w:val="24"/>
        </w:rPr>
        <w:t>a</w:t>
      </w:r>
      <w:r w:rsidR="00DA3DB9" w:rsidRPr="00382A01">
        <w:rPr>
          <w:rFonts w:ascii="Arial" w:hAnsi="Arial" w:cs="Arial"/>
          <w:noProof/>
          <w:sz w:val="24"/>
          <w:szCs w:val="24"/>
        </w:rPr>
        <w:t>s</w:t>
      </w:r>
      <w:r w:rsidR="009649EC" w:rsidRPr="00382A01">
        <w:rPr>
          <w:rFonts w:ascii="Arial" w:hAnsi="Arial" w:cs="Arial"/>
          <w:noProof/>
          <w:sz w:val="24"/>
          <w:szCs w:val="24"/>
        </w:rPr>
        <w:t xml:space="preserve"> atividades e mobilizaç</w:t>
      </w:r>
      <w:r w:rsidR="00DA3DB9" w:rsidRPr="00382A01">
        <w:rPr>
          <w:rFonts w:ascii="Arial" w:hAnsi="Arial" w:cs="Arial"/>
          <w:noProof/>
          <w:sz w:val="24"/>
          <w:szCs w:val="24"/>
        </w:rPr>
        <w:t>ões demonstra</w:t>
      </w:r>
      <w:r w:rsidR="000750BD">
        <w:rPr>
          <w:rFonts w:ascii="Arial" w:hAnsi="Arial" w:cs="Arial"/>
          <w:noProof/>
          <w:sz w:val="24"/>
          <w:szCs w:val="24"/>
        </w:rPr>
        <w:t>ra</w:t>
      </w:r>
      <w:r w:rsidR="00DA3DB9" w:rsidRPr="00382A01">
        <w:rPr>
          <w:rFonts w:ascii="Arial" w:hAnsi="Arial" w:cs="Arial"/>
          <w:noProof/>
          <w:sz w:val="24"/>
          <w:szCs w:val="24"/>
        </w:rPr>
        <w:t xml:space="preserve">m a importância do </w:t>
      </w:r>
      <w:r w:rsidR="000750BD">
        <w:rPr>
          <w:rFonts w:ascii="Arial" w:hAnsi="Arial" w:cs="Arial"/>
          <w:noProof/>
          <w:sz w:val="24"/>
          <w:szCs w:val="24"/>
        </w:rPr>
        <w:t>Comitê</w:t>
      </w:r>
      <w:r w:rsidR="009649EC" w:rsidRPr="00382A01">
        <w:rPr>
          <w:rFonts w:ascii="Arial" w:hAnsi="Arial" w:cs="Arial"/>
          <w:noProof/>
          <w:sz w:val="24"/>
          <w:szCs w:val="24"/>
        </w:rPr>
        <w:t>,</w:t>
      </w:r>
      <w:r w:rsidR="000750BD">
        <w:rPr>
          <w:rFonts w:ascii="Arial" w:hAnsi="Arial" w:cs="Arial"/>
          <w:noProof/>
          <w:sz w:val="24"/>
          <w:szCs w:val="24"/>
        </w:rPr>
        <w:t xml:space="preserve"> que </w:t>
      </w:r>
      <w:r w:rsidR="009649EC" w:rsidRPr="00382A01">
        <w:rPr>
          <w:rFonts w:ascii="Arial" w:hAnsi="Arial" w:cs="Arial"/>
          <w:noProof/>
          <w:sz w:val="24"/>
          <w:szCs w:val="24"/>
        </w:rPr>
        <w:t xml:space="preserve"> contempla uma Bacia de grande </w:t>
      </w:r>
      <w:r w:rsidR="00DA3DB9" w:rsidRPr="00382A01">
        <w:rPr>
          <w:rFonts w:ascii="Arial" w:hAnsi="Arial" w:cs="Arial"/>
          <w:noProof/>
          <w:sz w:val="24"/>
          <w:szCs w:val="24"/>
        </w:rPr>
        <w:t>import</w:t>
      </w:r>
      <w:r w:rsidR="009649EC" w:rsidRPr="00382A01">
        <w:rPr>
          <w:rFonts w:ascii="Arial" w:hAnsi="Arial" w:cs="Arial"/>
          <w:noProof/>
          <w:sz w:val="24"/>
          <w:szCs w:val="24"/>
        </w:rPr>
        <w:t>ância sócio-econômica para todo o Estado de Santa Catariana.</w:t>
      </w:r>
    </w:p>
    <w:p w:rsidR="0076763B" w:rsidRPr="00382A01" w:rsidRDefault="00DA3DB9" w:rsidP="0023489D">
      <w:pPr>
        <w:spacing w:after="0" w:line="360" w:lineRule="auto"/>
        <w:ind w:firstLine="851"/>
        <w:jc w:val="both"/>
        <w:rPr>
          <w:rFonts w:ascii="Arial" w:hAnsi="Arial" w:cs="Arial"/>
          <w:sz w:val="24"/>
          <w:szCs w:val="24"/>
        </w:rPr>
      </w:pPr>
      <w:r w:rsidRPr="00382A01">
        <w:rPr>
          <w:rFonts w:ascii="Arial" w:hAnsi="Arial" w:cs="Arial"/>
          <w:noProof/>
          <w:sz w:val="24"/>
          <w:szCs w:val="24"/>
        </w:rPr>
        <w:t xml:space="preserve">A manutenção das atividades desenvolvidas pelo </w:t>
      </w:r>
      <w:r w:rsidR="009649EC" w:rsidRPr="00382A01">
        <w:rPr>
          <w:rFonts w:ascii="Arial" w:hAnsi="Arial" w:cs="Arial"/>
          <w:noProof/>
          <w:sz w:val="24"/>
          <w:szCs w:val="24"/>
        </w:rPr>
        <w:t>Comitê Rio do Peixe</w:t>
      </w:r>
      <w:r w:rsidRPr="00382A01">
        <w:rPr>
          <w:rFonts w:ascii="Arial" w:hAnsi="Arial" w:cs="Arial"/>
          <w:noProof/>
          <w:sz w:val="24"/>
          <w:szCs w:val="24"/>
        </w:rPr>
        <w:t>,</w:t>
      </w:r>
      <w:r w:rsidR="009649EC" w:rsidRPr="00382A01">
        <w:rPr>
          <w:rFonts w:ascii="Arial" w:hAnsi="Arial" w:cs="Arial"/>
          <w:noProof/>
          <w:sz w:val="24"/>
          <w:szCs w:val="24"/>
        </w:rPr>
        <w:t xml:space="preserve"> </w:t>
      </w:r>
      <w:r w:rsidRPr="00382A01">
        <w:rPr>
          <w:rFonts w:ascii="Arial" w:hAnsi="Arial" w:cs="Arial"/>
          <w:noProof/>
          <w:sz w:val="24"/>
          <w:szCs w:val="24"/>
        </w:rPr>
        <w:t xml:space="preserve"> a participação ativa de seus</w:t>
      </w:r>
      <w:r w:rsidR="009649EC" w:rsidRPr="00382A01">
        <w:rPr>
          <w:rFonts w:ascii="Arial" w:hAnsi="Arial" w:cs="Arial"/>
          <w:noProof/>
          <w:sz w:val="24"/>
          <w:szCs w:val="24"/>
        </w:rPr>
        <w:t xml:space="preserve"> </w:t>
      </w:r>
      <w:r w:rsidRPr="00382A01">
        <w:rPr>
          <w:rFonts w:ascii="Arial" w:hAnsi="Arial" w:cs="Arial"/>
          <w:noProof/>
          <w:sz w:val="24"/>
          <w:szCs w:val="24"/>
        </w:rPr>
        <w:t>membros</w:t>
      </w:r>
      <w:r w:rsidR="00A71A88" w:rsidRPr="00382A01">
        <w:rPr>
          <w:rFonts w:ascii="Arial" w:hAnsi="Arial" w:cs="Arial"/>
          <w:noProof/>
          <w:sz w:val="24"/>
          <w:szCs w:val="24"/>
        </w:rPr>
        <w:t xml:space="preserve"> e população</w:t>
      </w:r>
      <w:r w:rsidRPr="00382A01">
        <w:rPr>
          <w:rFonts w:ascii="Arial" w:hAnsi="Arial" w:cs="Arial"/>
          <w:noProof/>
          <w:sz w:val="24"/>
          <w:szCs w:val="24"/>
        </w:rPr>
        <w:t xml:space="preserve"> </w:t>
      </w:r>
      <w:r w:rsidR="009649EC" w:rsidRPr="00382A01">
        <w:rPr>
          <w:rFonts w:ascii="Arial" w:hAnsi="Arial" w:cs="Arial"/>
          <w:noProof/>
          <w:sz w:val="24"/>
          <w:szCs w:val="24"/>
        </w:rPr>
        <w:t>e</w:t>
      </w:r>
      <w:r w:rsidR="00A71A88" w:rsidRPr="00382A01">
        <w:rPr>
          <w:rFonts w:ascii="Arial" w:hAnsi="Arial" w:cs="Arial"/>
          <w:noProof/>
          <w:sz w:val="24"/>
          <w:szCs w:val="24"/>
        </w:rPr>
        <w:t xml:space="preserve"> o</w:t>
      </w:r>
      <w:r w:rsidR="009649EC" w:rsidRPr="00382A01">
        <w:rPr>
          <w:rFonts w:ascii="Arial" w:hAnsi="Arial" w:cs="Arial"/>
          <w:noProof/>
          <w:sz w:val="24"/>
          <w:szCs w:val="24"/>
        </w:rPr>
        <w:t xml:space="preserve"> desenvolv</w:t>
      </w:r>
      <w:r w:rsidR="00A71A88" w:rsidRPr="00382A01">
        <w:rPr>
          <w:rFonts w:ascii="Arial" w:hAnsi="Arial" w:cs="Arial"/>
          <w:noProof/>
          <w:sz w:val="24"/>
          <w:szCs w:val="24"/>
        </w:rPr>
        <w:t>imento de</w:t>
      </w:r>
      <w:r w:rsidR="009649EC" w:rsidRPr="00382A01">
        <w:rPr>
          <w:rFonts w:ascii="Arial" w:hAnsi="Arial" w:cs="Arial"/>
          <w:noProof/>
          <w:sz w:val="24"/>
          <w:szCs w:val="24"/>
        </w:rPr>
        <w:t xml:space="preserve"> ações socia</w:t>
      </w:r>
      <w:r w:rsidRPr="00382A01">
        <w:rPr>
          <w:rFonts w:ascii="Arial" w:hAnsi="Arial" w:cs="Arial"/>
          <w:noProof/>
          <w:sz w:val="24"/>
          <w:szCs w:val="24"/>
        </w:rPr>
        <w:t>is</w:t>
      </w:r>
      <w:r w:rsidR="00A71A88" w:rsidRPr="00382A01">
        <w:rPr>
          <w:rFonts w:ascii="Arial" w:hAnsi="Arial" w:cs="Arial"/>
          <w:noProof/>
          <w:sz w:val="24"/>
          <w:szCs w:val="24"/>
        </w:rPr>
        <w:t>,</w:t>
      </w:r>
      <w:r w:rsidR="009649EC" w:rsidRPr="00382A01">
        <w:rPr>
          <w:rFonts w:ascii="Arial" w:hAnsi="Arial" w:cs="Arial"/>
          <w:noProof/>
          <w:sz w:val="24"/>
          <w:szCs w:val="24"/>
        </w:rPr>
        <w:t xml:space="preserve"> </w:t>
      </w:r>
      <w:r w:rsidRPr="00382A01">
        <w:rPr>
          <w:rFonts w:ascii="Arial" w:hAnsi="Arial" w:cs="Arial"/>
          <w:noProof/>
          <w:sz w:val="24"/>
          <w:szCs w:val="24"/>
        </w:rPr>
        <w:t>bem como a realizaç</w:t>
      </w:r>
      <w:r w:rsidR="00A71A88" w:rsidRPr="00382A01">
        <w:rPr>
          <w:rFonts w:ascii="Arial" w:hAnsi="Arial" w:cs="Arial"/>
          <w:noProof/>
          <w:sz w:val="24"/>
          <w:szCs w:val="24"/>
        </w:rPr>
        <w:t>ã</w:t>
      </w:r>
      <w:r w:rsidRPr="00382A01">
        <w:rPr>
          <w:rFonts w:ascii="Arial" w:hAnsi="Arial" w:cs="Arial"/>
          <w:noProof/>
          <w:sz w:val="24"/>
          <w:szCs w:val="24"/>
        </w:rPr>
        <w:t xml:space="preserve">o de um programa de </w:t>
      </w:r>
      <w:r w:rsidR="009649EC" w:rsidRPr="00382A01">
        <w:rPr>
          <w:rFonts w:ascii="Arial" w:hAnsi="Arial" w:cs="Arial"/>
          <w:noProof/>
          <w:sz w:val="24"/>
          <w:szCs w:val="24"/>
        </w:rPr>
        <w:t>educação ambiental</w:t>
      </w:r>
      <w:r w:rsidRPr="00382A01">
        <w:rPr>
          <w:rFonts w:ascii="Arial" w:hAnsi="Arial" w:cs="Arial"/>
          <w:noProof/>
          <w:sz w:val="24"/>
          <w:szCs w:val="24"/>
        </w:rPr>
        <w:t xml:space="preserve">, são a base </w:t>
      </w:r>
      <w:r w:rsidR="009649EC" w:rsidRPr="00382A01">
        <w:rPr>
          <w:rFonts w:ascii="Arial" w:hAnsi="Arial" w:cs="Arial"/>
          <w:noProof/>
          <w:sz w:val="24"/>
          <w:szCs w:val="24"/>
        </w:rPr>
        <w:t>para a implementação d</w:t>
      </w:r>
      <w:r w:rsidR="00A71A88" w:rsidRPr="00382A01">
        <w:rPr>
          <w:rFonts w:ascii="Arial" w:hAnsi="Arial" w:cs="Arial"/>
          <w:noProof/>
          <w:sz w:val="24"/>
          <w:szCs w:val="24"/>
        </w:rPr>
        <w:t>e</w:t>
      </w:r>
      <w:r w:rsidR="009649EC" w:rsidRPr="00382A01">
        <w:rPr>
          <w:rFonts w:ascii="Arial" w:hAnsi="Arial" w:cs="Arial"/>
          <w:noProof/>
          <w:sz w:val="24"/>
          <w:szCs w:val="24"/>
        </w:rPr>
        <w:t xml:space="preserve"> </w:t>
      </w:r>
      <w:r w:rsidR="00A71A88" w:rsidRPr="00382A01">
        <w:rPr>
          <w:rFonts w:ascii="Arial" w:hAnsi="Arial" w:cs="Arial"/>
          <w:noProof/>
          <w:sz w:val="24"/>
          <w:szCs w:val="24"/>
        </w:rPr>
        <w:t xml:space="preserve">um </w:t>
      </w:r>
      <w:r w:rsidR="009649EC" w:rsidRPr="00382A01">
        <w:rPr>
          <w:rFonts w:ascii="Arial" w:hAnsi="Arial" w:cs="Arial"/>
          <w:noProof/>
          <w:sz w:val="24"/>
          <w:szCs w:val="24"/>
        </w:rPr>
        <w:t>Plano de Bacia</w:t>
      </w:r>
      <w:r w:rsidR="00A71A88" w:rsidRPr="00382A01">
        <w:rPr>
          <w:rFonts w:ascii="Arial" w:hAnsi="Arial" w:cs="Arial"/>
          <w:noProof/>
          <w:sz w:val="24"/>
          <w:szCs w:val="24"/>
        </w:rPr>
        <w:t xml:space="preserve"> estratégico e integrado para uma </w:t>
      </w:r>
      <w:r w:rsidR="00A71A88" w:rsidRPr="00382A01">
        <w:rPr>
          <w:rFonts w:ascii="Arial" w:hAnsi="Arial" w:cs="Arial"/>
          <w:noProof/>
          <w:sz w:val="24"/>
          <w:szCs w:val="24"/>
        </w:rPr>
        <w:lastRenderedPageBreak/>
        <w:t>eficaz</w:t>
      </w:r>
      <w:r w:rsidR="009649EC" w:rsidRPr="00382A01">
        <w:rPr>
          <w:rFonts w:ascii="Arial" w:hAnsi="Arial" w:cs="Arial"/>
          <w:noProof/>
          <w:sz w:val="24"/>
          <w:szCs w:val="24"/>
        </w:rPr>
        <w:t xml:space="preserve">  gestão do</w:t>
      </w:r>
      <w:r w:rsidR="00A71A88" w:rsidRPr="00382A01">
        <w:rPr>
          <w:rFonts w:ascii="Arial" w:hAnsi="Arial" w:cs="Arial"/>
          <w:noProof/>
          <w:sz w:val="24"/>
          <w:szCs w:val="24"/>
        </w:rPr>
        <w:t>s recursos hidricos da região.</w:t>
      </w:r>
      <w:r w:rsidR="009649EC" w:rsidRPr="00382A01">
        <w:rPr>
          <w:rFonts w:ascii="Arial" w:hAnsi="Arial" w:cs="Arial"/>
          <w:noProof/>
          <w:sz w:val="24"/>
          <w:szCs w:val="24"/>
        </w:rPr>
        <w:t xml:space="preserve"> </w:t>
      </w:r>
    </w:p>
    <w:p w:rsidR="0076763B" w:rsidRDefault="0076763B"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FC7315" w:rsidRDefault="00FC7315" w:rsidP="00382A01">
      <w:pPr>
        <w:spacing w:after="0" w:line="360" w:lineRule="auto"/>
        <w:jc w:val="both"/>
        <w:rPr>
          <w:rFonts w:ascii="Arial" w:hAnsi="Arial" w:cs="Arial"/>
          <w:sz w:val="24"/>
          <w:szCs w:val="24"/>
        </w:rPr>
      </w:pPr>
    </w:p>
    <w:p w:rsidR="00457650" w:rsidRDefault="00457650" w:rsidP="00457650">
      <w:pPr>
        <w:pStyle w:val="Sumrio1"/>
      </w:pPr>
    </w:p>
    <w:p w:rsidR="00457650" w:rsidRDefault="00457650" w:rsidP="00457650">
      <w:pPr>
        <w:pStyle w:val="Sumrio1"/>
      </w:pPr>
    </w:p>
    <w:p w:rsidR="00912C32" w:rsidRDefault="00FC7315" w:rsidP="00457650">
      <w:pPr>
        <w:pStyle w:val="Sumrio1"/>
      </w:pPr>
      <w:r>
        <w:t>8  ANEXOS</w:t>
      </w: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457650" w:rsidRDefault="00457650" w:rsidP="00457650">
      <w:pPr>
        <w:rPr>
          <w:lang w:eastAsia="pt-BR"/>
        </w:rPr>
      </w:pPr>
    </w:p>
    <w:p w:rsidR="00912C32" w:rsidRDefault="00BA41DF" w:rsidP="00382A01">
      <w:pPr>
        <w:spacing w:after="0" w:line="360" w:lineRule="auto"/>
        <w:jc w:val="both"/>
        <w:rPr>
          <w:rFonts w:ascii="Arial" w:hAnsi="Arial" w:cs="Arial"/>
          <w:sz w:val="24"/>
          <w:szCs w:val="24"/>
        </w:rPr>
      </w:pPr>
      <w:proofErr w:type="gramStart"/>
      <w:r>
        <w:rPr>
          <w:rFonts w:ascii="Arial" w:hAnsi="Arial" w:cs="Arial"/>
          <w:sz w:val="24"/>
          <w:szCs w:val="24"/>
        </w:rPr>
        <w:t xml:space="preserve">8.1 </w:t>
      </w:r>
      <w:r w:rsidR="002F6E4F">
        <w:rPr>
          <w:rFonts w:ascii="Arial" w:hAnsi="Arial" w:cs="Arial"/>
          <w:sz w:val="24"/>
          <w:szCs w:val="24"/>
        </w:rPr>
        <w:t>R</w:t>
      </w:r>
      <w:r w:rsidR="00B64CCB">
        <w:rPr>
          <w:rFonts w:ascii="Arial" w:hAnsi="Arial" w:cs="Arial"/>
          <w:sz w:val="24"/>
          <w:szCs w:val="24"/>
        </w:rPr>
        <w:t>EUNIÃO</w:t>
      </w:r>
      <w:proofErr w:type="gramEnd"/>
      <w:r w:rsidR="00B64CCB">
        <w:rPr>
          <w:rFonts w:ascii="Arial" w:hAnsi="Arial" w:cs="Arial"/>
          <w:sz w:val="24"/>
          <w:szCs w:val="24"/>
        </w:rPr>
        <w:t xml:space="preserve"> DO CONSELHO CONSULTIVO</w:t>
      </w:r>
    </w:p>
    <w:p w:rsidR="00BA41DF" w:rsidRDefault="00B64CCB" w:rsidP="00382A01">
      <w:pPr>
        <w:spacing w:after="0" w:line="360" w:lineRule="auto"/>
        <w:jc w:val="both"/>
        <w:rPr>
          <w:rFonts w:ascii="Arial" w:hAnsi="Arial" w:cs="Arial"/>
          <w:sz w:val="24"/>
          <w:szCs w:val="24"/>
        </w:rPr>
      </w:pPr>
      <w:r>
        <w:rPr>
          <w:rFonts w:ascii="Arial" w:hAnsi="Arial" w:cs="Arial"/>
          <w:sz w:val="24"/>
          <w:szCs w:val="24"/>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15pt;height:594.35pt" o:ole="">
            <v:imagedata r:id="rId73" o:title=""/>
          </v:shape>
          <o:OLEObject Type="Embed" ProgID="AcroExch.Document.DC" ShapeID="_x0000_i1025" DrawAspect="Content" ObjectID="_1519481970" r:id="rId74"/>
        </w:object>
      </w:r>
    </w:p>
    <w:p w:rsidR="00B64CCB" w:rsidRDefault="005A32B8" w:rsidP="00382A01">
      <w:pPr>
        <w:spacing w:after="0" w:line="360" w:lineRule="auto"/>
        <w:jc w:val="both"/>
        <w:rPr>
          <w:rFonts w:ascii="Arial" w:hAnsi="Arial" w:cs="Arial"/>
          <w:sz w:val="24"/>
          <w:szCs w:val="24"/>
        </w:rPr>
      </w:pPr>
      <w:r>
        <w:rPr>
          <w:rFonts w:ascii="Arial" w:hAnsi="Arial" w:cs="Arial"/>
          <w:sz w:val="24"/>
          <w:szCs w:val="24"/>
        </w:rPr>
        <w:object w:dxaOrig="9180" w:dyaOrig="11881">
          <v:shape id="_x0000_i1026" type="#_x0000_t75" style="width:459.15pt;height:594.35pt" o:ole="">
            <v:imagedata r:id="rId75" o:title=""/>
          </v:shape>
          <o:OLEObject Type="Embed" ProgID="AcroExch.Document.DC" ShapeID="_x0000_i1026" DrawAspect="Content" ObjectID="_1519481971" r:id="rId76"/>
        </w:object>
      </w:r>
    </w:p>
    <w:p w:rsidR="00BA41DF" w:rsidRDefault="00BA41DF" w:rsidP="00382A01">
      <w:pPr>
        <w:spacing w:after="0" w:line="360" w:lineRule="auto"/>
        <w:jc w:val="both"/>
        <w:rPr>
          <w:rFonts w:ascii="Arial" w:hAnsi="Arial" w:cs="Arial"/>
          <w:sz w:val="24"/>
          <w:szCs w:val="24"/>
        </w:rPr>
      </w:pPr>
    </w:p>
    <w:p w:rsidR="00D85ED5" w:rsidRDefault="00BA41DF" w:rsidP="00382A01">
      <w:pPr>
        <w:spacing w:after="0" w:line="360" w:lineRule="auto"/>
        <w:jc w:val="both"/>
        <w:rPr>
          <w:rFonts w:ascii="Arial" w:hAnsi="Arial" w:cs="Arial"/>
          <w:sz w:val="24"/>
          <w:szCs w:val="24"/>
        </w:rPr>
      </w:pPr>
      <w:proofErr w:type="gramStart"/>
      <w:r>
        <w:rPr>
          <w:rFonts w:ascii="Arial" w:hAnsi="Arial" w:cs="Arial"/>
          <w:sz w:val="24"/>
          <w:szCs w:val="24"/>
        </w:rPr>
        <w:t>8.2</w:t>
      </w:r>
      <w:r w:rsidR="00912C32">
        <w:rPr>
          <w:rFonts w:ascii="Arial" w:hAnsi="Arial" w:cs="Arial"/>
          <w:sz w:val="24"/>
          <w:szCs w:val="24"/>
        </w:rPr>
        <w:t xml:space="preserve"> ASSEMBLEIA</w:t>
      </w:r>
      <w:proofErr w:type="gramEnd"/>
      <w:r w:rsidR="00912C32">
        <w:rPr>
          <w:rFonts w:ascii="Arial" w:hAnsi="Arial" w:cs="Arial"/>
          <w:sz w:val="24"/>
          <w:szCs w:val="24"/>
        </w:rPr>
        <w:t xml:space="preserve"> GERAL</w:t>
      </w:r>
    </w:p>
    <w:p w:rsidR="00D85ED5" w:rsidRDefault="00E52D95" w:rsidP="00382A01">
      <w:pPr>
        <w:spacing w:after="0" w:line="360" w:lineRule="auto"/>
        <w:jc w:val="both"/>
        <w:rPr>
          <w:rFonts w:ascii="Arial" w:hAnsi="Arial" w:cs="Arial"/>
          <w:sz w:val="24"/>
          <w:szCs w:val="24"/>
        </w:rPr>
      </w:pPr>
      <w:r>
        <w:rPr>
          <w:rFonts w:ascii="Arial" w:hAnsi="Arial" w:cs="Arial"/>
          <w:sz w:val="24"/>
          <w:szCs w:val="24"/>
        </w:rPr>
        <w:object w:dxaOrig="8925" w:dyaOrig="12630">
          <v:shape id="_x0000_i1027" type="#_x0000_t75" style="width:418.4pt;height:591.6pt" o:ole="">
            <v:imagedata r:id="rId77" o:title=""/>
          </v:shape>
          <o:OLEObject Type="Embed" ProgID="AcroExch.Document.DC" ShapeID="_x0000_i1027" DrawAspect="Content" ObjectID="_1519481972" r:id="rId78"/>
        </w:object>
      </w:r>
    </w:p>
    <w:p w:rsidR="00B052F0" w:rsidRDefault="00912C32" w:rsidP="00382A01">
      <w:pPr>
        <w:spacing w:after="0" w:line="360" w:lineRule="auto"/>
        <w:jc w:val="both"/>
        <w:rPr>
          <w:rFonts w:ascii="Arial" w:hAnsi="Arial" w:cs="Arial"/>
          <w:sz w:val="24"/>
          <w:szCs w:val="24"/>
        </w:rPr>
      </w:pPr>
      <w:r>
        <w:rPr>
          <w:rFonts w:ascii="Arial" w:hAnsi="Arial" w:cs="Arial"/>
          <w:sz w:val="24"/>
          <w:szCs w:val="24"/>
        </w:rPr>
        <w:object w:dxaOrig="9180" w:dyaOrig="11881">
          <v:shape id="_x0000_i1028" type="#_x0000_t75" style="width:421.15pt;height:545.45pt" o:ole="">
            <v:imagedata r:id="rId79" o:title=""/>
          </v:shape>
          <o:OLEObject Type="Embed" ProgID="AcroExch.Document.DC" ShapeID="_x0000_i1028" DrawAspect="Content" ObjectID="_1519481973" r:id="rId80"/>
        </w:object>
      </w:r>
    </w:p>
    <w:p w:rsidR="00B052F0" w:rsidRDefault="00B052F0" w:rsidP="00382A01">
      <w:pPr>
        <w:spacing w:after="0" w:line="360" w:lineRule="auto"/>
        <w:jc w:val="both"/>
        <w:rPr>
          <w:rFonts w:ascii="Arial" w:hAnsi="Arial" w:cs="Arial"/>
          <w:sz w:val="24"/>
          <w:szCs w:val="24"/>
        </w:rPr>
      </w:pPr>
    </w:p>
    <w:p w:rsidR="00B052F0" w:rsidRDefault="00B052F0" w:rsidP="00382A01">
      <w:pPr>
        <w:spacing w:after="0" w:line="360" w:lineRule="auto"/>
        <w:jc w:val="both"/>
        <w:rPr>
          <w:rFonts w:ascii="Arial" w:hAnsi="Arial" w:cs="Arial"/>
          <w:sz w:val="24"/>
          <w:szCs w:val="24"/>
        </w:rPr>
      </w:pPr>
    </w:p>
    <w:p w:rsidR="00912C32" w:rsidRDefault="00912C32" w:rsidP="00382A01">
      <w:pPr>
        <w:spacing w:after="0" w:line="360" w:lineRule="auto"/>
        <w:jc w:val="both"/>
        <w:rPr>
          <w:rFonts w:ascii="Arial" w:hAnsi="Arial" w:cs="Arial"/>
          <w:sz w:val="24"/>
          <w:szCs w:val="24"/>
        </w:rPr>
      </w:pPr>
    </w:p>
    <w:p w:rsidR="00BA41DF" w:rsidRDefault="00BA41DF" w:rsidP="00382A01">
      <w:pPr>
        <w:spacing w:after="0" w:line="360" w:lineRule="auto"/>
        <w:jc w:val="both"/>
        <w:rPr>
          <w:rFonts w:ascii="Arial" w:hAnsi="Arial" w:cs="Arial"/>
          <w:sz w:val="24"/>
          <w:szCs w:val="24"/>
        </w:rPr>
      </w:pPr>
    </w:p>
    <w:p w:rsidR="00BA41DF" w:rsidRDefault="00BA41DF" w:rsidP="00382A01">
      <w:pPr>
        <w:spacing w:after="0" w:line="360" w:lineRule="auto"/>
        <w:jc w:val="both"/>
        <w:rPr>
          <w:rFonts w:ascii="Arial" w:hAnsi="Arial" w:cs="Arial"/>
          <w:sz w:val="24"/>
          <w:szCs w:val="24"/>
        </w:rPr>
      </w:pPr>
    </w:p>
    <w:p w:rsidR="00BA41DF" w:rsidRDefault="00BA41DF" w:rsidP="00382A01">
      <w:pPr>
        <w:spacing w:after="0" w:line="360" w:lineRule="auto"/>
        <w:jc w:val="both"/>
        <w:rPr>
          <w:rFonts w:ascii="Arial" w:hAnsi="Arial" w:cs="Arial"/>
          <w:sz w:val="24"/>
          <w:szCs w:val="24"/>
        </w:rPr>
      </w:pPr>
      <w:proofErr w:type="gramStart"/>
      <w:r>
        <w:rPr>
          <w:rFonts w:ascii="Arial" w:hAnsi="Arial" w:cs="Arial"/>
          <w:sz w:val="24"/>
          <w:szCs w:val="24"/>
        </w:rPr>
        <w:lastRenderedPageBreak/>
        <w:t>8.3 LANÇAMENTO</w:t>
      </w:r>
      <w:proofErr w:type="gramEnd"/>
      <w:r>
        <w:rPr>
          <w:rFonts w:ascii="Arial" w:hAnsi="Arial" w:cs="Arial"/>
          <w:sz w:val="24"/>
          <w:szCs w:val="24"/>
        </w:rPr>
        <w:t xml:space="preserve"> DO NOVO SITE DO COMITÊ RIO DO PEIXE</w:t>
      </w:r>
    </w:p>
    <w:p w:rsidR="00BA41DF" w:rsidRDefault="0010166B" w:rsidP="00382A01">
      <w:pPr>
        <w:spacing w:after="0" w:line="360" w:lineRule="auto"/>
        <w:jc w:val="both"/>
        <w:rPr>
          <w:rFonts w:ascii="Arial" w:hAnsi="Arial" w:cs="Arial"/>
          <w:sz w:val="24"/>
          <w:szCs w:val="24"/>
        </w:rPr>
      </w:pPr>
      <w:r>
        <w:rPr>
          <w:rFonts w:ascii="Arial" w:hAnsi="Arial" w:cs="Arial"/>
          <w:sz w:val="24"/>
          <w:szCs w:val="24"/>
        </w:rPr>
        <w:object w:dxaOrig="8925" w:dyaOrig="12630">
          <v:shape id="_x0000_i1029" type="#_x0000_t75" style="width:417.05pt;height:589.6pt" o:ole="">
            <v:imagedata r:id="rId81" o:title=""/>
          </v:shape>
          <o:OLEObject Type="Embed" ProgID="AcroExch.Document.DC" ShapeID="_x0000_i1029" DrawAspect="Content" ObjectID="_1519481974" r:id="rId82"/>
        </w:object>
      </w:r>
    </w:p>
    <w:p w:rsidR="00BA41DF" w:rsidRDefault="0010166B" w:rsidP="00382A01">
      <w:pPr>
        <w:spacing w:after="0" w:line="360" w:lineRule="auto"/>
        <w:jc w:val="both"/>
        <w:rPr>
          <w:rFonts w:ascii="Arial" w:hAnsi="Arial" w:cs="Arial"/>
          <w:sz w:val="24"/>
          <w:szCs w:val="24"/>
        </w:rPr>
      </w:pPr>
      <w:r>
        <w:rPr>
          <w:rFonts w:ascii="Arial" w:hAnsi="Arial" w:cs="Arial"/>
          <w:sz w:val="24"/>
          <w:szCs w:val="24"/>
        </w:rPr>
        <w:object w:dxaOrig="8925" w:dyaOrig="12630">
          <v:shape id="_x0000_i1030" type="#_x0000_t75" style="width:446.25pt;height:631.7pt" o:ole="">
            <v:imagedata r:id="rId83" o:title=""/>
          </v:shape>
          <o:OLEObject Type="Embed" ProgID="AcroExch.Document.DC" ShapeID="_x0000_i1030" DrawAspect="Content" ObjectID="_1519481975" r:id="rId84"/>
        </w:object>
      </w:r>
    </w:p>
    <w:p w:rsidR="00912C32" w:rsidRDefault="00912C32" w:rsidP="00382A01">
      <w:pPr>
        <w:spacing w:after="0" w:line="360" w:lineRule="auto"/>
        <w:jc w:val="both"/>
        <w:rPr>
          <w:rFonts w:ascii="Arial" w:hAnsi="Arial" w:cs="Arial"/>
          <w:sz w:val="24"/>
          <w:szCs w:val="24"/>
        </w:rPr>
      </w:pPr>
    </w:p>
    <w:p w:rsidR="00E52D95" w:rsidRDefault="00D52258" w:rsidP="00382A01">
      <w:pPr>
        <w:spacing w:after="0" w:line="360" w:lineRule="auto"/>
        <w:jc w:val="both"/>
        <w:rPr>
          <w:rFonts w:ascii="Arial" w:hAnsi="Arial" w:cs="Arial"/>
          <w:sz w:val="24"/>
          <w:szCs w:val="24"/>
        </w:rPr>
      </w:pPr>
      <w:r>
        <w:rPr>
          <w:rFonts w:ascii="Arial" w:hAnsi="Arial" w:cs="Arial"/>
          <w:sz w:val="24"/>
          <w:szCs w:val="24"/>
        </w:rPr>
        <w:t>8.</w:t>
      </w:r>
      <w:r w:rsidR="00BA41DF">
        <w:rPr>
          <w:rFonts w:ascii="Arial" w:hAnsi="Arial" w:cs="Arial"/>
          <w:sz w:val="24"/>
          <w:szCs w:val="24"/>
        </w:rPr>
        <w:t>4</w:t>
      </w:r>
      <w:r w:rsidR="00B052F0">
        <w:rPr>
          <w:rFonts w:ascii="Arial" w:hAnsi="Arial" w:cs="Arial"/>
          <w:sz w:val="24"/>
          <w:szCs w:val="24"/>
        </w:rPr>
        <w:t xml:space="preserve"> X FORUM DO COMITÊ RIO DO PEIXE</w:t>
      </w:r>
      <w:r>
        <w:rPr>
          <w:rFonts w:ascii="Arial" w:hAnsi="Arial" w:cs="Arial"/>
          <w:sz w:val="24"/>
          <w:szCs w:val="24"/>
        </w:rPr>
        <w:t xml:space="preserve"> </w:t>
      </w:r>
      <w:r w:rsidRPr="00D52258">
        <w:rPr>
          <w:rFonts w:ascii="Arial" w:hAnsi="Arial" w:cs="Arial"/>
          <w:caps/>
          <w:sz w:val="24"/>
          <w:szCs w:val="20"/>
          <w:shd w:val="clear" w:color="auto" w:fill="FFFFFF"/>
        </w:rPr>
        <w:t>sobre Segurança Hídrica</w:t>
      </w:r>
    </w:p>
    <w:p w:rsidR="00B052F0" w:rsidRDefault="00E17DAF" w:rsidP="00382A01">
      <w:pPr>
        <w:spacing w:after="0" w:line="360" w:lineRule="auto"/>
        <w:jc w:val="both"/>
        <w:rPr>
          <w:rFonts w:ascii="Arial" w:hAnsi="Arial" w:cs="Arial"/>
          <w:sz w:val="24"/>
          <w:szCs w:val="24"/>
        </w:rPr>
      </w:pPr>
      <w:r>
        <w:rPr>
          <w:rFonts w:ascii="Arial" w:hAnsi="Arial" w:cs="Arial"/>
          <w:sz w:val="24"/>
          <w:szCs w:val="24"/>
        </w:rPr>
        <w:object w:dxaOrig="9180" w:dyaOrig="11881">
          <v:shape id="_x0000_i1031" type="#_x0000_t75" style="width:453.75pt;height:586.85pt" o:ole="">
            <v:imagedata r:id="rId85" o:title=""/>
          </v:shape>
          <o:OLEObject Type="Embed" ProgID="AcroExch.Document.DC" ShapeID="_x0000_i1031" DrawAspect="Content" ObjectID="_1519481976" r:id="rId86"/>
        </w:object>
      </w:r>
    </w:p>
    <w:p w:rsidR="00E17DAF" w:rsidRDefault="00E17DAF" w:rsidP="00382A01">
      <w:pPr>
        <w:spacing w:after="0" w:line="360" w:lineRule="auto"/>
        <w:jc w:val="both"/>
        <w:rPr>
          <w:rFonts w:ascii="Arial" w:hAnsi="Arial" w:cs="Arial"/>
          <w:sz w:val="24"/>
          <w:szCs w:val="24"/>
        </w:rPr>
      </w:pPr>
      <w:r>
        <w:rPr>
          <w:rFonts w:ascii="Arial" w:hAnsi="Arial" w:cs="Arial"/>
          <w:sz w:val="24"/>
          <w:szCs w:val="24"/>
        </w:rPr>
        <w:object w:dxaOrig="9180" w:dyaOrig="11880">
          <v:shape id="_x0000_i1032" type="#_x0000_t75" style="width:453.75pt;height:586.85pt" o:ole="">
            <v:imagedata r:id="rId87" o:title=""/>
          </v:shape>
          <o:OLEObject Type="Embed" ProgID="AcroExch.Document.DC" ShapeID="_x0000_i1032" DrawAspect="Content" ObjectID="_1519481977" r:id="rId88"/>
        </w:object>
      </w:r>
    </w:p>
    <w:p w:rsidR="00B052F0" w:rsidRPr="00382A01" w:rsidRDefault="00E17DAF" w:rsidP="00382A01">
      <w:pPr>
        <w:spacing w:after="0" w:line="360" w:lineRule="auto"/>
        <w:jc w:val="both"/>
        <w:rPr>
          <w:rFonts w:ascii="Arial" w:hAnsi="Arial" w:cs="Arial"/>
          <w:sz w:val="24"/>
          <w:szCs w:val="24"/>
        </w:rPr>
      </w:pPr>
      <w:r>
        <w:rPr>
          <w:rFonts w:ascii="Arial" w:hAnsi="Arial" w:cs="Arial"/>
          <w:sz w:val="24"/>
          <w:szCs w:val="24"/>
        </w:rPr>
        <w:object w:dxaOrig="9180" w:dyaOrig="11881">
          <v:shape id="_x0000_i1033" type="#_x0000_t75" style="width:453.75pt;height:586.85pt" o:ole="">
            <v:imagedata r:id="rId89" o:title=""/>
          </v:shape>
          <o:OLEObject Type="Embed" ProgID="AcroExch.Document.DC" ShapeID="_x0000_i1033" DrawAspect="Content" ObjectID="_1519481978" r:id="rId90"/>
        </w:object>
      </w:r>
      <w:r>
        <w:rPr>
          <w:rFonts w:ascii="Arial" w:hAnsi="Arial" w:cs="Arial"/>
          <w:sz w:val="24"/>
          <w:szCs w:val="24"/>
        </w:rPr>
        <w:object w:dxaOrig="9180" w:dyaOrig="11881">
          <v:shape id="_x0000_i1034" type="#_x0000_t75" style="width:459.15pt;height:594.35pt" o:ole="">
            <v:imagedata r:id="rId91" o:title=""/>
          </v:shape>
          <o:OLEObject Type="Embed" ProgID="AcroExch.Document.DC" ShapeID="_x0000_i1034" DrawAspect="Content" ObjectID="_1519481979" r:id="rId92"/>
        </w:object>
      </w:r>
      <w:r>
        <w:rPr>
          <w:rFonts w:ascii="Arial" w:hAnsi="Arial" w:cs="Arial"/>
          <w:sz w:val="24"/>
          <w:szCs w:val="24"/>
        </w:rPr>
        <w:object w:dxaOrig="9180" w:dyaOrig="11880">
          <v:shape id="_x0000_i1035" type="#_x0000_t75" style="width:459.15pt;height:594.35pt" o:ole="">
            <v:imagedata r:id="rId93" o:title=""/>
          </v:shape>
          <o:OLEObject Type="Embed" ProgID="AcroExch.Document.DC" ShapeID="_x0000_i1035" DrawAspect="Content" ObjectID="_1519481980" r:id="rId94"/>
        </w:object>
      </w:r>
      <w:r>
        <w:rPr>
          <w:rFonts w:ascii="Arial" w:hAnsi="Arial" w:cs="Arial"/>
          <w:sz w:val="24"/>
          <w:szCs w:val="24"/>
        </w:rPr>
        <w:object w:dxaOrig="9180" w:dyaOrig="11881">
          <v:shape id="_x0000_i1036" type="#_x0000_t75" style="width:459.15pt;height:594.35pt" o:ole="">
            <v:imagedata r:id="rId95" o:title=""/>
          </v:shape>
          <o:OLEObject Type="Embed" ProgID="AcroExch.Document.DC" ShapeID="_x0000_i1036" DrawAspect="Content" ObjectID="_1519481981" r:id="rId96"/>
        </w:object>
      </w:r>
    </w:p>
    <w:sectPr w:rsidR="00B052F0" w:rsidRPr="00382A01" w:rsidSect="00382A01">
      <w:headerReference w:type="default" r:id="rId97"/>
      <w:type w:val="continuous"/>
      <w:pgSz w:w="11906" w:h="16838"/>
      <w:pgMar w:top="1701" w:right="1134"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43E7" w:rsidRDefault="00B943E7" w:rsidP="009649EC">
      <w:pPr>
        <w:spacing w:after="0" w:line="240" w:lineRule="auto"/>
      </w:pPr>
      <w:r>
        <w:separator/>
      </w:r>
    </w:p>
  </w:endnote>
  <w:endnote w:type="continuationSeparator" w:id="0">
    <w:p w:rsidR="00B943E7" w:rsidRDefault="00B943E7" w:rsidP="009649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AC1" w:rsidRPr="00471340" w:rsidRDefault="003F0AC1" w:rsidP="00213100">
    <w:pPr>
      <w:spacing w:after="0" w:line="240" w:lineRule="auto"/>
      <w:jc w:val="center"/>
      <w:rPr>
        <w:rStyle w:val="Forte"/>
        <w:rFonts w:ascii="Calibri" w:hAnsi="Calibri" w:cs="Calibri"/>
        <w:b w:val="0"/>
        <w:color w:val="000000"/>
      </w:rPr>
    </w:pPr>
    <w:r>
      <w:rPr>
        <w:noProof/>
        <w:lang w:eastAsia="pt-BR"/>
      </w:rPr>
      <mc:AlternateContent>
        <mc:Choice Requires="wps">
          <w:drawing>
            <wp:anchor distT="0" distB="0" distL="114300" distR="114300" simplePos="0" relativeHeight="251659264" behindDoc="0" locked="0" layoutInCell="1" allowOverlap="1" wp14:anchorId="7920ED3F" wp14:editId="7F3A8BE2">
              <wp:simplePos x="0" y="0"/>
              <wp:positionH relativeFrom="margin">
                <wp:posOffset>5254254</wp:posOffset>
              </wp:positionH>
              <wp:positionV relativeFrom="bottomMargin">
                <wp:posOffset>25400</wp:posOffset>
              </wp:positionV>
              <wp:extent cx="758825" cy="551815"/>
              <wp:effectExtent l="0" t="0" r="3175" b="635"/>
              <wp:wrapNone/>
              <wp:docPr id="56" name="Caixa de Texto 56"/>
              <wp:cNvGraphicFramePr/>
              <a:graphic xmlns:a="http://schemas.openxmlformats.org/drawingml/2006/main">
                <a:graphicData uri="http://schemas.microsoft.com/office/word/2010/wordprocessingShape">
                  <wps:wsp>
                    <wps:cNvSpPr txBox="1"/>
                    <wps:spPr>
                      <a:xfrm>
                        <a:off x="0" y="0"/>
                        <a:ext cx="758825" cy="551815"/>
                      </a:xfrm>
                      <a:prstGeom prst="rect">
                        <a:avLst/>
                      </a:prstGeom>
                      <a:solidFill>
                        <a:schemeClr val="bg1"/>
                      </a:solidFill>
                      <a:ln w="6350">
                        <a:noFill/>
                      </a:ln>
                      <a:effectLst/>
                    </wps:spPr>
                    <wps:txbx>
                      <w:txbxContent>
                        <w:p w:rsidR="003F0AC1" w:rsidRDefault="003F0AC1">
                          <w:pPr>
                            <w:pStyle w:val="Rodap"/>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9F2E58">
                            <w:rPr>
                              <w:rFonts w:asciiTheme="majorHAnsi" w:hAnsiTheme="majorHAnsi"/>
                              <w:noProof/>
                              <w:color w:val="000000" w:themeColor="text1"/>
                              <w:sz w:val="40"/>
                              <w:szCs w:val="40"/>
                            </w:rPr>
                            <w:t>5</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56" o:spid="_x0000_s1036" type="#_x0000_t202" style="position:absolute;left:0;text-align:left;margin-left:413.7pt;margin-top:2pt;width:59.75pt;height:43.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" fillcolor="white [3212]" stroked="f" strokeweight=".5pt">
              <v:textbox>
                <w:txbxContent>
                  <w:p w:rsidR="003F0AC1" w:rsidRDefault="003F0AC1">
                    <w:pPr>
                      <w:pStyle w:val="Rodap"/>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9F2E58">
                      <w:rPr>
                        <w:rFonts w:asciiTheme="majorHAnsi" w:hAnsiTheme="majorHAnsi"/>
                        <w:noProof/>
                        <w:color w:val="000000" w:themeColor="text1"/>
                        <w:sz w:val="40"/>
                        <w:szCs w:val="40"/>
                      </w:rPr>
                      <w:t>5</w:t>
                    </w:r>
                    <w:r>
                      <w:rPr>
                        <w:rFonts w:asciiTheme="majorHAnsi" w:hAnsiTheme="majorHAnsi"/>
                        <w:color w:val="000000" w:themeColor="text1"/>
                        <w:sz w:val="40"/>
                        <w:szCs w:val="40"/>
                      </w:rPr>
                      <w:fldChar w:fldCharType="end"/>
                    </w:r>
                  </w:p>
                </w:txbxContent>
              </v:textbox>
              <w10:wrap anchorx="margin" anchory="margin"/>
            </v:shape>
          </w:pict>
        </mc:Fallback>
      </mc:AlternateContent>
    </w:r>
    <w:r w:rsidRPr="00471340">
      <w:rPr>
        <w:rStyle w:val="Forte"/>
        <w:rFonts w:ascii="Calibri" w:hAnsi="Calibri" w:cs="Calibri"/>
        <w:b w:val="0"/>
        <w:color w:val="000000"/>
      </w:rPr>
      <w:t>Rua Getúlio Vargas, 2125 - Bairro Flo</w:t>
    </w:r>
    <w:r>
      <w:rPr>
        <w:rStyle w:val="Forte"/>
        <w:rFonts w:ascii="Calibri" w:hAnsi="Calibri" w:cs="Calibri"/>
        <w:b w:val="0"/>
        <w:color w:val="000000"/>
      </w:rPr>
      <w:t>r da Serra, 89.600-000 Joaçaba/</w:t>
    </w:r>
    <w:proofErr w:type="gramStart"/>
    <w:r w:rsidRPr="00471340">
      <w:rPr>
        <w:rStyle w:val="Forte"/>
        <w:rFonts w:ascii="Calibri" w:hAnsi="Calibri" w:cs="Calibri"/>
        <w:b w:val="0"/>
        <w:color w:val="000000"/>
      </w:rPr>
      <w:t>SC</w:t>
    </w:r>
    <w:proofErr w:type="gramEnd"/>
  </w:p>
  <w:p w:rsidR="003F0AC1" w:rsidRDefault="003F0AC1" w:rsidP="00213100">
    <w:pPr>
      <w:pStyle w:val="Rodap"/>
      <w:jc w:val="center"/>
    </w:pPr>
    <w:r w:rsidRPr="00471340">
      <w:rPr>
        <w:rFonts w:ascii="Calibri" w:hAnsi="Calibri" w:cs="Calibri"/>
        <w:color w:val="000000"/>
      </w:rPr>
      <w:t xml:space="preserve">Fone: (49) 3533-4406 </w:t>
    </w:r>
    <w:r>
      <w:rPr>
        <w:rFonts w:ascii="Calibri" w:hAnsi="Calibri" w:cs="Calibri"/>
        <w:color w:val="000000"/>
      </w:rPr>
      <w:t xml:space="preserve">    </w:t>
    </w:r>
    <w:r w:rsidRPr="00471340">
      <w:rPr>
        <w:rFonts w:ascii="Calibri" w:hAnsi="Calibri" w:cs="Calibri"/>
        <w:color w:val="000000"/>
      </w:rPr>
      <w:t>E-mail:</w:t>
    </w:r>
    <w:r>
      <w:rPr>
        <w:rFonts w:ascii="Calibri" w:hAnsi="Calibri" w:cs="Calibri"/>
        <w:color w:val="000066"/>
      </w:rPr>
      <w:t xml:space="preserve"> </w:t>
    </w:r>
    <w:hyperlink r:id="rId1" w:tgtFrame="_blank" w:history="1">
      <w:r w:rsidRPr="00471340">
        <w:rPr>
          <w:rStyle w:val="Hyperlink"/>
          <w:rFonts w:ascii="Calibri" w:hAnsi="Calibri" w:cs="Calibri"/>
        </w:rPr>
        <w:t>comite.peixe@gmail.com</w:t>
      </w:r>
    </w:hyperlink>
  </w:p>
  <w:p w:rsidR="003F0AC1" w:rsidRDefault="003F0AC1" w:rsidP="009649EC">
    <w:pPr>
      <w:pStyle w:val="Rodap"/>
      <w:jc w:val="center"/>
    </w:pPr>
    <w:r>
      <w:rPr>
        <w:noProof/>
        <w:color w:val="4F81BD" w:themeColor="accent1"/>
        <w:lang w:eastAsia="pt-BR"/>
      </w:rPr>
      <mc:AlternateContent>
        <mc:Choice Requires="wps">
          <w:drawing>
            <wp:anchor distT="91440" distB="91440" distL="114300" distR="114300" simplePos="0" relativeHeight="251660288" behindDoc="1" locked="0" layoutInCell="1" allowOverlap="1" wp14:anchorId="119BF275" wp14:editId="26B13292">
              <wp:simplePos x="0" y="0"/>
              <wp:positionH relativeFrom="margin">
                <wp:align>center</wp:align>
              </wp:positionH>
              <wp:positionV relativeFrom="bottomMargin">
                <wp:align>top</wp:align>
              </wp:positionV>
              <wp:extent cx="5943600" cy="36195"/>
              <wp:effectExtent l="0" t="0" r="0" b="0"/>
              <wp:wrapSquare wrapText="bothSides"/>
              <wp:docPr id="58" name="Retâ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tângulo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" fillcolor="#4f81bd [3204]" stroked="f" strokeweight="2p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43E7" w:rsidRDefault="00B943E7" w:rsidP="009649EC">
      <w:pPr>
        <w:spacing w:after="0" w:line="240" w:lineRule="auto"/>
      </w:pPr>
      <w:r>
        <w:separator/>
      </w:r>
    </w:p>
  </w:footnote>
  <w:footnote w:type="continuationSeparator" w:id="0">
    <w:p w:rsidR="00B943E7" w:rsidRDefault="00B943E7" w:rsidP="009649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AC1" w:rsidRPr="009649EC" w:rsidRDefault="003F0AC1">
    <w:pPr>
      <w:pStyle w:val="Cabealho"/>
      <w:rPr>
        <w:rFonts w:ascii="Arial" w:hAnsi="Arial" w:cs="Calibri"/>
        <w:sz w:val="24"/>
        <w:szCs w:val="26"/>
      </w:rPr>
    </w:pPr>
    <w:r w:rsidRPr="009649EC">
      <w:rPr>
        <w:rFonts w:ascii="Arial" w:hAnsi="Arial" w:cs="Calibri"/>
        <w:noProof/>
        <w:sz w:val="24"/>
        <w:lang w:eastAsia="pt-BR"/>
      </w:rPr>
      <w:drawing>
        <wp:inline distT="0" distB="0" distL="0" distR="0" wp14:anchorId="51C13036" wp14:editId="7B637772">
          <wp:extent cx="854075" cy="647065"/>
          <wp:effectExtent l="0" t="0" r="3175" b="635"/>
          <wp:docPr id="288" name="Imagem 288" descr="nov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4075" cy="647065"/>
                  </a:xfrm>
                  <a:prstGeom prst="rect">
                    <a:avLst/>
                  </a:prstGeom>
                  <a:noFill/>
                  <a:ln>
                    <a:noFill/>
                  </a:ln>
                </pic:spPr>
              </pic:pic>
            </a:graphicData>
          </a:graphic>
        </wp:inline>
      </w:drawing>
    </w:r>
    <w:r w:rsidRPr="009649EC">
      <w:rPr>
        <w:rFonts w:ascii="Arial" w:hAnsi="Arial" w:cs="Calibri"/>
        <w:sz w:val="24"/>
      </w:rPr>
      <w:t xml:space="preserve">   </w:t>
    </w:r>
    <w:r w:rsidRPr="009649EC">
      <w:rPr>
        <w:rFonts w:ascii="Arial" w:hAnsi="Arial" w:cs="Calibri"/>
        <w:sz w:val="24"/>
        <w:szCs w:val="26"/>
      </w:rPr>
      <w:t>Comitê de Gerenciamento da Bacia Hidrográfica do Rio do Peixe</w:t>
    </w:r>
  </w:p>
  <w:p w:rsidR="003F0AC1" w:rsidRDefault="003F0AC1">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AC1" w:rsidRPr="009649EC" w:rsidRDefault="003F0AC1">
    <w:pPr>
      <w:pStyle w:val="Cabealho"/>
      <w:rPr>
        <w:rFonts w:ascii="Arial" w:hAnsi="Arial" w:cs="Calibri"/>
        <w:sz w:val="24"/>
        <w:szCs w:val="26"/>
      </w:rPr>
    </w:pPr>
    <w:r w:rsidRPr="009649EC">
      <w:rPr>
        <w:rFonts w:ascii="Arial" w:hAnsi="Arial" w:cs="Calibri"/>
        <w:noProof/>
        <w:sz w:val="24"/>
        <w:lang w:eastAsia="pt-BR"/>
      </w:rPr>
      <w:drawing>
        <wp:inline distT="0" distB="0" distL="0" distR="0" wp14:anchorId="034DCF18" wp14:editId="5B0E899C">
          <wp:extent cx="854075" cy="647065"/>
          <wp:effectExtent l="0" t="0" r="3175" b="635"/>
          <wp:docPr id="51" name="Imagem 51" descr="nov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4075" cy="647065"/>
                  </a:xfrm>
                  <a:prstGeom prst="rect">
                    <a:avLst/>
                  </a:prstGeom>
                  <a:noFill/>
                  <a:ln>
                    <a:noFill/>
                  </a:ln>
                </pic:spPr>
              </pic:pic>
            </a:graphicData>
          </a:graphic>
        </wp:inline>
      </w:drawing>
    </w:r>
    <w:r w:rsidRPr="009649EC">
      <w:rPr>
        <w:rFonts w:ascii="Arial" w:hAnsi="Arial" w:cs="Calibri"/>
        <w:sz w:val="24"/>
      </w:rPr>
      <w:t xml:space="preserve">   </w:t>
    </w:r>
    <w:r w:rsidRPr="009649EC">
      <w:rPr>
        <w:rFonts w:ascii="Arial" w:hAnsi="Arial" w:cs="Calibri"/>
        <w:sz w:val="24"/>
        <w:szCs w:val="26"/>
      </w:rPr>
      <w:t>Comitê de Gerenciamento da Bacia Hidrográfica do Rio do Peixe</w:t>
    </w:r>
  </w:p>
  <w:p w:rsidR="003F0AC1" w:rsidRDefault="003F0AC1">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AC1" w:rsidRPr="009649EC" w:rsidRDefault="003F0AC1">
    <w:pPr>
      <w:pStyle w:val="Cabealho"/>
      <w:rPr>
        <w:rFonts w:ascii="Arial" w:hAnsi="Arial" w:cs="Calibri"/>
        <w:sz w:val="24"/>
        <w:szCs w:val="26"/>
      </w:rPr>
    </w:pPr>
    <w:r w:rsidRPr="009649EC">
      <w:rPr>
        <w:rFonts w:ascii="Arial" w:hAnsi="Arial" w:cs="Calibri"/>
        <w:noProof/>
        <w:sz w:val="24"/>
        <w:lang w:eastAsia="pt-BR"/>
      </w:rPr>
      <w:drawing>
        <wp:inline distT="0" distB="0" distL="0" distR="0" wp14:anchorId="065B9EBB" wp14:editId="03E51B4B">
          <wp:extent cx="854075" cy="647065"/>
          <wp:effectExtent l="0" t="0" r="3175" b="635"/>
          <wp:docPr id="14" name="Imagem 14" descr="nov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4075" cy="647065"/>
                  </a:xfrm>
                  <a:prstGeom prst="rect">
                    <a:avLst/>
                  </a:prstGeom>
                  <a:noFill/>
                  <a:ln>
                    <a:noFill/>
                  </a:ln>
                </pic:spPr>
              </pic:pic>
            </a:graphicData>
          </a:graphic>
        </wp:inline>
      </w:drawing>
    </w:r>
    <w:r w:rsidRPr="009649EC">
      <w:rPr>
        <w:rFonts w:ascii="Arial" w:hAnsi="Arial" w:cs="Calibri"/>
        <w:sz w:val="24"/>
      </w:rPr>
      <w:t xml:space="preserve">   </w:t>
    </w:r>
    <w:r w:rsidRPr="009649EC">
      <w:rPr>
        <w:rFonts w:ascii="Arial" w:hAnsi="Arial" w:cs="Calibri"/>
        <w:sz w:val="24"/>
        <w:szCs w:val="26"/>
      </w:rPr>
      <w:t>Comitê de Gerenciamento da Bacia Hidrográfica do Rio do Peixe</w:t>
    </w:r>
  </w:p>
  <w:p w:rsidR="003F0AC1" w:rsidRDefault="003F0AC1">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D79"/>
    <w:rsid w:val="00007202"/>
    <w:rsid w:val="0001220F"/>
    <w:rsid w:val="000154FF"/>
    <w:rsid w:val="000207B5"/>
    <w:rsid w:val="000426D0"/>
    <w:rsid w:val="0006179D"/>
    <w:rsid w:val="0006183D"/>
    <w:rsid w:val="000639D6"/>
    <w:rsid w:val="000750BD"/>
    <w:rsid w:val="000773D3"/>
    <w:rsid w:val="00081F2B"/>
    <w:rsid w:val="0008729C"/>
    <w:rsid w:val="000B0FF5"/>
    <w:rsid w:val="000C4745"/>
    <w:rsid w:val="000C4964"/>
    <w:rsid w:val="000C73F6"/>
    <w:rsid w:val="000D401F"/>
    <w:rsid w:val="000E5D69"/>
    <w:rsid w:val="000F2FD4"/>
    <w:rsid w:val="00100571"/>
    <w:rsid w:val="0010166B"/>
    <w:rsid w:val="00107DF2"/>
    <w:rsid w:val="0012551F"/>
    <w:rsid w:val="00135116"/>
    <w:rsid w:val="001400EA"/>
    <w:rsid w:val="00150D79"/>
    <w:rsid w:val="0015438B"/>
    <w:rsid w:val="001565EE"/>
    <w:rsid w:val="00162982"/>
    <w:rsid w:val="00176E84"/>
    <w:rsid w:val="001929EB"/>
    <w:rsid w:val="00195123"/>
    <w:rsid w:val="001B42B3"/>
    <w:rsid w:val="001B4930"/>
    <w:rsid w:val="001B597F"/>
    <w:rsid w:val="001B60F8"/>
    <w:rsid w:val="001B7DD5"/>
    <w:rsid w:val="001C03C7"/>
    <w:rsid w:val="001C53E2"/>
    <w:rsid w:val="001C6F22"/>
    <w:rsid w:val="001F45F3"/>
    <w:rsid w:val="00200E31"/>
    <w:rsid w:val="00213100"/>
    <w:rsid w:val="00213238"/>
    <w:rsid w:val="00220D7B"/>
    <w:rsid w:val="002218DC"/>
    <w:rsid w:val="00222B2C"/>
    <w:rsid w:val="00222BA1"/>
    <w:rsid w:val="00222E64"/>
    <w:rsid w:val="00224919"/>
    <w:rsid w:val="00230524"/>
    <w:rsid w:val="0023489D"/>
    <w:rsid w:val="00236094"/>
    <w:rsid w:val="0024530A"/>
    <w:rsid w:val="00253636"/>
    <w:rsid w:val="002661E3"/>
    <w:rsid w:val="00266B5D"/>
    <w:rsid w:val="00277792"/>
    <w:rsid w:val="0029001D"/>
    <w:rsid w:val="002A27C0"/>
    <w:rsid w:val="002A78E8"/>
    <w:rsid w:val="002D26FB"/>
    <w:rsid w:val="002D398B"/>
    <w:rsid w:val="002D5AAC"/>
    <w:rsid w:val="002E561F"/>
    <w:rsid w:val="002F244E"/>
    <w:rsid w:val="002F4622"/>
    <w:rsid w:val="002F6561"/>
    <w:rsid w:val="002F6E4F"/>
    <w:rsid w:val="00316AFA"/>
    <w:rsid w:val="00337409"/>
    <w:rsid w:val="0035070E"/>
    <w:rsid w:val="003617FE"/>
    <w:rsid w:val="00382A01"/>
    <w:rsid w:val="003B4BE0"/>
    <w:rsid w:val="003F0AC1"/>
    <w:rsid w:val="003F2BB7"/>
    <w:rsid w:val="003F5797"/>
    <w:rsid w:val="004048B6"/>
    <w:rsid w:val="0043075A"/>
    <w:rsid w:val="00432248"/>
    <w:rsid w:val="00457650"/>
    <w:rsid w:val="004712A0"/>
    <w:rsid w:val="00473F07"/>
    <w:rsid w:val="00474999"/>
    <w:rsid w:val="00481020"/>
    <w:rsid w:val="00485DB7"/>
    <w:rsid w:val="004875C8"/>
    <w:rsid w:val="004912EE"/>
    <w:rsid w:val="004958DF"/>
    <w:rsid w:val="004976BD"/>
    <w:rsid w:val="004D5760"/>
    <w:rsid w:val="004E483A"/>
    <w:rsid w:val="00512EC4"/>
    <w:rsid w:val="00515D02"/>
    <w:rsid w:val="00537700"/>
    <w:rsid w:val="00544F57"/>
    <w:rsid w:val="00560101"/>
    <w:rsid w:val="005626A1"/>
    <w:rsid w:val="005705F6"/>
    <w:rsid w:val="00573584"/>
    <w:rsid w:val="00577B94"/>
    <w:rsid w:val="00593A4F"/>
    <w:rsid w:val="005A32B8"/>
    <w:rsid w:val="00620B85"/>
    <w:rsid w:val="00624BF5"/>
    <w:rsid w:val="00665364"/>
    <w:rsid w:val="006723EB"/>
    <w:rsid w:val="00674A99"/>
    <w:rsid w:val="00681203"/>
    <w:rsid w:val="00685F08"/>
    <w:rsid w:val="00696257"/>
    <w:rsid w:val="006A0BA5"/>
    <w:rsid w:val="006A31A5"/>
    <w:rsid w:val="006A55A9"/>
    <w:rsid w:val="006B3470"/>
    <w:rsid w:val="006C4EB7"/>
    <w:rsid w:val="006D201F"/>
    <w:rsid w:val="006E1F20"/>
    <w:rsid w:val="006F093F"/>
    <w:rsid w:val="007036CF"/>
    <w:rsid w:val="00711B19"/>
    <w:rsid w:val="007127C9"/>
    <w:rsid w:val="007236AA"/>
    <w:rsid w:val="00731C66"/>
    <w:rsid w:val="00737467"/>
    <w:rsid w:val="00742FC2"/>
    <w:rsid w:val="007665C2"/>
    <w:rsid w:val="0076763B"/>
    <w:rsid w:val="00767C69"/>
    <w:rsid w:val="00785BEF"/>
    <w:rsid w:val="0080029B"/>
    <w:rsid w:val="00813175"/>
    <w:rsid w:val="008168C2"/>
    <w:rsid w:val="008323A7"/>
    <w:rsid w:val="00835F4D"/>
    <w:rsid w:val="00843285"/>
    <w:rsid w:val="008459F8"/>
    <w:rsid w:val="00874D48"/>
    <w:rsid w:val="00883283"/>
    <w:rsid w:val="008869F3"/>
    <w:rsid w:val="0089707E"/>
    <w:rsid w:val="008A7578"/>
    <w:rsid w:val="008C4322"/>
    <w:rsid w:val="008C4EA6"/>
    <w:rsid w:val="008D61EA"/>
    <w:rsid w:val="0090540E"/>
    <w:rsid w:val="00912C32"/>
    <w:rsid w:val="009174BB"/>
    <w:rsid w:val="0093728E"/>
    <w:rsid w:val="00942FA2"/>
    <w:rsid w:val="00943B95"/>
    <w:rsid w:val="00955E6A"/>
    <w:rsid w:val="00957FA4"/>
    <w:rsid w:val="009649EC"/>
    <w:rsid w:val="00975C61"/>
    <w:rsid w:val="009A02C6"/>
    <w:rsid w:val="009B1759"/>
    <w:rsid w:val="009B45BF"/>
    <w:rsid w:val="009B7B1E"/>
    <w:rsid w:val="009C46D0"/>
    <w:rsid w:val="009C7C25"/>
    <w:rsid w:val="009D1B64"/>
    <w:rsid w:val="009D2C8B"/>
    <w:rsid w:val="009D457B"/>
    <w:rsid w:val="009E071B"/>
    <w:rsid w:val="009E3D91"/>
    <w:rsid w:val="009E6EE8"/>
    <w:rsid w:val="009F09DD"/>
    <w:rsid w:val="009F2D5A"/>
    <w:rsid w:val="009F2E58"/>
    <w:rsid w:val="00A01877"/>
    <w:rsid w:val="00A073A5"/>
    <w:rsid w:val="00A232A7"/>
    <w:rsid w:val="00A25FD9"/>
    <w:rsid w:val="00A31F27"/>
    <w:rsid w:val="00A47BCD"/>
    <w:rsid w:val="00A566D9"/>
    <w:rsid w:val="00A6042C"/>
    <w:rsid w:val="00A61DFC"/>
    <w:rsid w:val="00A7029B"/>
    <w:rsid w:val="00A71A88"/>
    <w:rsid w:val="00A767F6"/>
    <w:rsid w:val="00A961CD"/>
    <w:rsid w:val="00A97ECD"/>
    <w:rsid w:val="00AA2DC0"/>
    <w:rsid w:val="00AC4510"/>
    <w:rsid w:val="00AD3FA8"/>
    <w:rsid w:val="00AF5795"/>
    <w:rsid w:val="00B052F0"/>
    <w:rsid w:val="00B20167"/>
    <w:rsid w:val="00B20F44"/>
    <w:rsid w:val="00B506B7"/>
    <w:rsid w:val="00B54104"/>
    <w:rsid w:val="00B57D3A"/>
    <w:rsid w:val="00B64CCB"/>
    <w:rsid w:val="00B65FA7"/>
    <w:rsid w:val="00B74588"/>
    <w:rsid w:val="00B80191"/>
    <w:rsid w:val="00B843FE"/>
    <w:rsid w:val="00B943E7"/>
    <w:rsid w:val="00B953B2"/>
    <w:rsid w:val="00BA13CD"/>
    <w:rsid w:val="00BA41DF"/>
    <w:rsid w:val="00BB3E79"/>
    <w:rsid w:val="00BB5509"/>
    <w:rsid w:val="00BC0B9B"/>
    <w:rsid w:val="00BD7014"/>
    <w:rsid w:val="00C058D7"/>
    <w:rsid w:val="00C151B9"/>
    <w:rsid w:val="00C17CEE"/>
    <w:rsid w:val="00C2382D"/>
    <w:rsid w:val="00C405DF"/>
    <w:rsid w:val="00C64C02"/>
    <w:rsid w:val="00C75682"/>
    <w:rsid w:val="00C766DC"/>
    <w:rsid w:val="00C8367C"/>
    <w:rsid w:val="00C92F28"/>
    <w:rsid w:val="00CD1FCE"/>
    <w:rsid w:val="00CF0251"/>
    <w:rsid w:val="00D0182B"/>
    <w:rsid w:val="00D02B4E"/>
    <w:rsid w:val="00D03A4D"/>
    <w:rsid w:val="00D067D3"/>
    <w:rsid w:val="00D1016A"/>
    <w:rsid w:val="00D21727"/>
    <w:rsid w:val="00D31FA1"/>
    <w:rsid w:val="00D4742B"/>
    <w:rsid w:val="00D519C7"/>
    <w:rsid w:val="00D52258"/>
    <w:rsid w:val="00D54213"/>
    <w:rsid w:val="00D62157"/>
    <w:rsid w:val="00D85ED5"/>
    <w:rsid w:val="00D927DD"/>
    <w:rsid w:val="00D964D4"/>
    <w:rsid w:val="00DA2377"/>
    <w:rsid w:val="00DA3DB9"/>
    <w:rsid w:val="00DA67AA"/>
    <w:rsid w:val="00DB2CCA"/>
    <w:rsid w:val="00DC250D"/>
    <w:rsid w:val="00DD6A71"/>
    <w:rsid w:val="00DD7065"/>
    <w:rsid w:val="00DE49B7"/>
    <w:rsid w:val="00DE5841"/>
    <w:rsid w:val="00DF082E"/>
    <w:rsid w:val="00E001EB"/>
    <w:rsid w:val="00E02BC3"/>
    <w:rsid w:val="00E03F27"/>
    <w:rsid w:val="00E17DAF"/>
    <w:rsid w:val="00E23696"/>
    <w:rsid w:val="00E26C94"/>
    <w:rsid w:val="00E30065"/>
    <w:rsid w:val="00E52D95"/>
    <w:rsid w:val="00E5645B"/>
    <w:rsid w:val="00E57078"/>
    <w:rsid w:val="00E576E8"/>
    <w:rsid w:val="00E627E7"/>
    <w:rsid w:val="00E67626"/>
    <w:rsid w:val="00E8352D"/>
    <w:rsid w:val="00E87ABE"/>
    <w:rsid w:val="00ED18F0"/>
    <w:rsid w:val="00ED65FA"/>
    <w:rsid w:val="00EE39C2"/>
    <w:rsid w:val="00EF1CCA"/>
    <w:rsid w:val="00EF1EFE"/>
    <w:rsid w:val="00EF3237"/>
    <w:rsid w:val="00EF47E6"/>
    <w:rsid w:val="00EF7781"/>
    <w:rsid w:val="00F042CF"/>
    <w:rsid w:val="00F21C61"/>
    <w:rsid w:val="00F30979"/>
    <w:rsid w:val="00F313F2"/>
    <w:rsid w:val="00F502ED"/>
    <w:rsid w:val="00F54D41"/>
    <w:rsid w:val="00F560E5"/>
    <w:rsid w:val="00F740CF"/>
    <w:rsid w:val="00F80F15"/>
    <w:rsid w:val="00F9171B"/>
    <w:rsid w:val="00F94174"/>
    <w:rsid w:val="00FC7315"/>
    <w:rsid w:val="00FE51E2"/>
    <w:rsid w:val="00FE5E87"/>
    <w:rsid w:val="00FE794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E2369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6D201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5">
    <w:name w:val="heading 5"/>
    <w:basedOn w:val="Normal"/>
    <w:link w:val="Ttulo5Char"/>
    <w:uiPriority w:val="9"/>
    <w:qFormat/>
    <w:rsid w:val="00C8367C"/>
    <w:pPr>
      <w:spacing w:before="100" w:beforeAutospacing="1" w:after="100" w:afterAutospacing="1" w:line="240" w:lineRule="auto"/>
      <w:outlineLvl w:val="4"/>
    </w:pPr>
    <w:rPr>
      <w:rFonts w:ascii="Times New Roman" w:eastAsia="Times New Roman" w:hAnsi="Times New Roman" w:cs="Times New Roman"/>
      <w:b/>
      <w:bCs/>
      <w:sz w:val="20"/>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semiHidden/>
    <w:unhideWhenUsed/>
    <w:rsid w:val="00C8367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extexposedshow">
    <w:name w:val="text_exposed_show"/>
    <w:basedOn w:val="Fontepargpadro"/>
    <w:rsid w:val="00C8367C"/>
  </w:style>
  <w:style w:type="character" w:customStyle="1" w:styleId="apple-converted-space">
    <w:name w:val="apple-converted-space"/>
    <w:basedOn w:val="Fontepargpadro"/>
    <w:rsid w:val="00C8367C"/>
  </w:style>
  <w:style w:type="character" w:customStyle="1" w:styleId="Ttulo5Char">
    <w:name w:val="Título 5 Char"/>
    <w:basedOn w:val="Fontepargpadro"/>
    <w:link w:val="Ttulo5"/>
    <w:uiPriority w:val="9"/>
    <w:rsid w:val="00C8367C"/>
    <w:rPr>
      <w:rFonts w:ascii="Times New Roman" w:eastAsia="Times New Roman" w:hAnsi="Times New Roman" w:cs="Times New Roman"/>
      <w:b/>
      <w:bCs/>
      <w:sz w:val="20"/>
      <w:szCs w:val="20"/>
      <w:lang w:eastAsia="pt-BR"/>
    </w:rPr>
  </w:style>
  <w:style w:type="character" w:customStyle="1" w:styleId="fcg">
    <w:name w:val="fcg"/>
    <w:basedOn w:val="Fontepargpadro"/>
    <w:rsid w:val="00C8367C"/>
  </w:style>
  <w:style w:type="character" w:styleId="Hyperlink">
    <w:name w:val="Hyperlink"/>
    <w:basedOn w:val="Fontepargpadro"/>
    <w:uiPriority w:val="99"/>
    <w:unhideWhenUsed/>
    <w:rsid w:val="00E03F27"/>
    <w:rPr>
      <w:u w:val="single"/>
    </w:rPr>
  </w:style>
  <w:style w:type="paragraph" w:styleId="Textodebalo">
    <w:name w:val="Balloon Text"/>
    <w:basedOn w:val="Normal"/>
    <w:link w:val="TextodebaloChar"/>
    <w:uiPriority w:val="99"/>
    <w:semiHidden/>
    <w:unhideWhenUsed/>
    <w:rsid w:val="0035070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5070E"/>
    <w:rPr>
      <w:rFonts w:ascii="Tahoma" w:hAnsi="Tahoma" w:cs="Tahoma"/>
      <w:sz w:val="16"/>
      <w:szCs w:val="16"/>
    </w:rPr>
  </w:style>
  <w:style w:type="character" w:customStyle="1" w:styleId="fwb">
    <w:name w:val="fwb"/>
    <w:basedOn w:val="Fontepargpadro"/>
    <w:rsid w:val="00674A99"/>
  </w:style>
  <w:style w:type="character" w:customStyle="1" w:styleId="fsm">
    <w:name w:val="fsm"/>
    <w:basedOn w:val="Fontepargpadro"/>
    <w:rsid w:val="00674A99"/>
  </w:style>
  <w:style w:type="character" w:customStyle="1" w:styleId="timestampcontent">
    <w:name w:val="timestampcontent"/>
    <w:basedOn w:val="Fontepargpadro"/>
    <w:rsid w:val="00674A99"/>
  </w:style>
  <w:style w:type="character" w:customStyle="1" w:styleId="Ttulo1Char">
    <w:name w:val="Título 1 Char"/>
    <w:basedOn w:val="Fontepargpadro"/>
    <w:link w:val="Ttulo1"/>
    <w:uiPriority w:val="9"/>
    <w:rsid w:val="00E23696"/>
    <w:rPr>
      <w:rFonts w:asciiTheme="majorHAnsi" w:eastAsiaTheme="majorEastAsia" w:hAnsiTheme="majorHAnsi" w:cstheme="majorBidi"/>
      <w:b/>
      <w:bCs/>
      <w:color w:val="365F91" w:themeColor="accent1" w:themeShade="BF"/>
      <w:sz w:val="28"/>
      <w:szCs w:val="28"/>
    </w:rPr>
  </w:style>
  <w:style w:type="character" w:customStyle="1" w:styleId="fbphotocaptiontext">
    <w:name w:val="fbphotocaptiontext"/>
    <w:basedOn w:val="Fontepargpadro"/>
    <w:rsid w:val="00E23696"/>
  </w:style>
  <w:style w:type="paragraph" w:styleId="Cabealho">
    <w:name w:val="header"/>
    <w:basedOn w:val="Normal"/>
    <w:link w:val="CabealhoChar"/>
    <w:uiPriority w:val="99"/>
    <w:unhideWhenUsed/>
    <w:rsid w:val="009649E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649EC"/>
  </w:style>
  <w:style w:type="paragraph" w:styleId="Rodap">
    <w:name w:val="footer"/>
    <w:basedOn w:val="Normal"/>
    <w:link w:val="RodapChar"/>
    <w:uiPriority w:val="99"/>
    <w:unhideWhenUsed/>
    <w:rsid w:val="009649EC"/>
    <w:pPr>
      <w:tabs>
        <w:tab w:val="center" w:pos="4252"/>
        <w:tab w:val="right" w:pos="8504"/>
      </w:tabs>
      <w:spacing w:after="0" w:line="240" w:lineRule="auto"/>
    </w:pPr>
  </w:style>
  <w:style w:type="character" w:customStyle="1" w:styleId="RodapChar">
    <w:name w:val="Rodapé Char"/>
    <w:basedOn w:val="Fontepargpadro"/>
    <w:link w:val="Rodap"/>
    <w:uiPriority w:val="99"/>
    <w:rsid w:val="009649EC"/>
  </w:style>
  <w:style w:type="character" w:styleId="Forte">
    <w:name w:val="Strong"/>
    <w:uiPriority w:val="22"/>
    <w:qFormat/>
    <w:rsid w:val="009649EC"/>
    <w:rPr>
      <w:b/>
      <w:bCs/>
    </w:rPr>
  </w:style>
  <w:style w:type="paragraph" w:styleId="SemEspaamento">
    <w:name w:val="No Spacing"/>
    <w:uiPriority w:val="1"/>
    <w:qFormat/>
    <w:rsid w:val="009649EC"/>
    <w:pPr>
      <w:suppressAutoHyphens/>
      <w:spacing w:after="0" w:line="240" w:lineRule="auto"/>
    </w:pPr>
    <w:rPr>
      <w:rFonts w:ascii="Times New Roman" w:eastAsia="Times New Roman" w:hAnsi="Times New Roman" w:cs="Times New Roman"/>
      <w:sz w:val="20"/>
      <w:szCs w:val="20"/>
      <w:lang w:eastAsia="ar-SA"/>
    </w:rPr>
  </w:style>
  <w:style w:type="paragraph" w:styleId="Sumrio1">
    <w:name w:val="toc 1"/>
    <w:basedOn w:val="Normal"/>
    <w:next w:val="Normal"/>
    <w:autoRedefine/>
    <w:uiPriority w:val="39"/>
    <w:qFormat/>
    <w:rsid w:val="009649EC"/>
    <w:pPr>
      <w:tabs>
        <w:tab w:val="right" w:leader="dot" w:pos="9629"/>
      </w:tabs>
      <w:spacing w:after="0" w:line="360" w:lineRule="auto"/>
      <w:jc w:val="both"/>
    </w:pPr>
    <w:rPr>
      <w:rFonts w:ascii="Arial" w:eastAsia="Times New Roman" w:hAnsi="Arial" w:cs="Arial"/>
      <w:b/>
      <w:noProof/>
      <w:sz w:val="24"/>
      <w:szCs w:val="24"/>
      <w:lang w:eastAsia="pt-BR"/>
    </w:rPr>
  </w:style>
  <w:style w:type="paragraph" w:styleId="Sumrio2">
    <w:name w:val="toc 2"/>
    <w:basedOn w:val="Normal"/>
    <w:next w:val="Normal"/>
    <w:autoRedefine/>
    <w:uiPriority w:val="39"/>
    <w:qFormat/>
    <w:rsid w:val="009649EC"/>
    <w:pPr>
      <w:tabs>
        <w:tab w:val="right" w:leader="dot" w:pos="9629"/>
      </w:tabs>
      <w:spacing w:after="0" w:line="360" w:lineRule="auto"/>
      <w:ind w:left="142"/>
      <w:jc w:val="both"/>
    </w:pPr>
    <w:rPr>
      <w:rFonts w:ascii="Arial" w:eastAsia="Times New Roman" w:hAnsi="Arial" w:cs="Arial"/>
      <w:noProof/>
      <w:sz w:val="24"/>
      <w:szCs w:val="24"/>
      <w:lang w:eastAsia="pt-BR"/>
    </w:rPr>
  </w:style>
  <w:style w:type="paragraph" w:styleId="Sumrio3">
    <w:name w:val="toc 3"/>
    <w:basedOn w:val="Normal"/>
    <w:next w:val="Normal"/>
    <w:autoRedefine/>
    <w:uiPriority w:val="39"/>
    <w:unhideWhenUsed/>
    <w:qFormat/>
    <w:rsid w:val="00135116"/>
    <w:pPr>
      <w:tabs>
        <w:tab w:val="right" w:leader="dot" w:pos="9629"/>
      </w:tabs>
      <w:spacing w:after="0" w:line="360" w:lineRule="auto"/>
      <w:ind w:left="284" w:hanging="142"/>
      <w:jc w:val="both"/>
    </w:pPr>
    <w:rPr>
      <w:rFonts w:ascii="Calibri" w:eastAsia="Times New Roman" w:hAnsi="Calibri" w:cs="Times New Roman"/>
    </w:rPr>
  </w:style>
  <w:style w:type="paragraph" w:styleId="ndicedeilustraes">
    <w:name w:val="table of figures"/>
    <w:basedOn w:val="Normal"/>
    <w:next w:val="Normal"/>
    <w:uiPriority w:val="99"/>
    <w:rsid w:val="009649EC"/>
    <w:pPr>
      <w:spacing w:after="0" w:line="360" w:lineRule="auto"/>
    </w:pPr>
    <w:rPr>
      <w:rFonts w:ascii="Arial" w:eastAsia="Times New Roman" w:hAnsi="Arial" w:cs="Times New Roman"/>
      <w:sz w:val="24"/>
      <w:szCs w:val="20"/>
      <w:lang w:eastAsia="pt-BR"/>
    </w:rPr>
  </w:style>
  <w:style w:type="paragraph" w:styleId="Ttulo">
    <w:name w:val="Title"/>
    <w:basedOn w:val="Normal"/>
    <w:next w:val="Normal"/>
    <w:link w:val="TtuloChar"/>
    <w:qFormat/>
    <w:rsid w:val="009649EC"/>
    <w:pPr>
      <w:spacing w:before="240" w:after="60" w:line="360" w:lineRule="auto"/>
      <w:jc w:val="center"/>
      <w:outlineLvl w:val="0"/>
    </w:pPr>
    <w:rPr>
      <w:rFonts w:ascii="Cambria" w:eastAsia="Times New Roman" w:hAnsi="Cambria" w:cs="Times New Roman"/>
      <w:b/>
      <w:bCs/>
      <w:kern w:val="28"/>
      <w:sz w:val="32"/>
      <w:szCs w:val="32"/>
      <w:lang w:eastAsia="pt-BR"/>
    </w:rPr>
  </w:style>
  <w:style w:type="character" w:customStyle="1" w:styleId="TtuloChar">
    <w:name w:val="Título Char"/>
    <w:basedOn w:val="Fontepargpadro"/>
    <w:link w:val="Ttulo"/>
    <w:rsid w:val="009649EC"/>
    <w:rPr>
      <w:rFonts w:ascii="Cambria" w:eastAsia="Times New Roman" w:hAnsi="Cambria" w:cs="Times New Roman"/>
      <w:b/>
      <w:bCs/>
      <w:kern w:val="28"/>
      <w:sz w:val="32"/>
      <w:szCs w:val="32"/>
      <w:lang w:eastAsia="pt-BR"/>
    </w:rPr>
  </w:style>
  <w:style w:type="character" w:customStyle="1" w:styleId="Ttulo2Char">
    <w:name w:val="Título 2 Char"/>
    <w:basedOn w:val="Fontepargpadro"/>
    <w:link w:val="Ttulo2"/>
    <w:uiPriority w:val="9"/>
    <w:rsid w:val="006D201F"/>
    <w:rPr>
      <w:rFonts w:asciiTheme="majorHAnsi" w:eastAsiaTheme="majorEastAsia" w:hAnsiTheme="majorHAnsi" w:cstheme="majorBidi"/>
      <w:b/>
      <w:bCs/>
      <w:color w:val="4F81BD" w:themeColor="accent1"/>
      <w:sz w:val="26"/>
      <w:szCs w:val="26"/>
    </w:rPr>
  </w:style>
  <w:style w:type="paragraph" w:customStyle="1" w:styleId="Default">
    <w:name w:val="Default"/>
    <w:rsid w:val="004E483A"/>
    <w:pPr>
      <w:autoSpaceDE w:val="0"/>
      <w:autoSpaceDN w:val="0"/>
      <w:adjustRightInd w:val="0"/>
      <w:spacing w:after="0" w:line="240" w:lineRule="auto"/>
    </w:pPr>
    <w:rPr>
      <w:rFonts w:ascii="Arial" w:hAnsi="Arial" w:cs="Arial"/>
      <w:color w:val="000000"/>
      <w:sz w:val="24"/>
      <w:szCs w:val="24"/>
    </w:rPr>
  </w:style>
  <w:style w:type="paragraph" w:customStyle="1" w:styleId="1908B561879E4FA493D43F06B79E341D">
    <w:name w:val="1908B561879E4FA493D43F06B79E341D"/>
    <w:rsid w:val="00213100"/>
    <w:rPr>
      <w:rFonts w:eastAsiaTheme="minorEastAsia"/>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E2369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6D201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5">
    <w:name w:val="heading 5"/>
    <w:basedOn w:val="Normal"/>
    <w:link w:val="Ttulo5Char"/>
    <w:uiPriority w:val="9"/>
    <w:qFormat/>
    <w:rsid w:val="00C8367C"/>
    <w:pPr>
      <w:spacing w:before="100" w:beforeAutospacing="1" w:after="100" w:afterAutospacing="1" w:line="240" w:lineRule="auto"/>
      <w:outlineLvl w:val="4"/>
    </w:pPr>
    <w:rPr>
      <w:rFonts w:ascii="Times New Roman" w:eastAsia="Times New Roman" w:hAnsi="Times New Roman" w:cs="Times New Roman"/>
      <w:b/>
      <w:bCs/>
      <w:sz w:val="20"/>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semiHidden/>
    <w:unhideWhenUsed/>
    <w:rsid w:val="00C8367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extexposedshow">
    <w:name w:val="text_exposed_show"/>
    <w:basedOn w:val="Fontepargpadro"/>
    <w:rsid w:val="00C8367C"/>
  </w:style>
  <w:style w:type="character" w:customStyle="1" w:styleId="apple-converted-space">
    <w:name w:val="apple-converted-space"/>
    <w:basedOn w:val="Fontepargpadro"/>
    <w:rsid w:val="00C8367C"/>
  </w:style>
  <w:style w:type="character" w:customStyle="1" w:styleId="Ttulo5Char">
    <w:name w:val="Título 5 Char"/>
    <w:basedOn w:val="Fontepargpadro"/>
    <w:link w:val="Ttulo5"/>
    <w:uiPriority w:val="9"/>
    <w:rsid w:val="00C8367C"/>
    <w:rPr>
      <w:rFonts w:ascii="Times New Roman" w:eastAsia="Times New Roman" w:hAnsi="Times New Roman" w:cs="Times New Roman"/>
      <w:b/>
      <w:bCs/>
      <w:sz w:val="20"/>
      <w:szCs w:val="20"/>
      <w:lang w:eastAsia="pt-BR"/>
    </w:rPr>
  </w:style>
  <w:style w:type="character" w:customStyle="1" w:styleId="fcg">
    <w:name w:val="fcg"/>
    <w:basedOn w:val="Fontepargpadro"/>
    <w:rsid w:val="00C8367C"/>
  </w:style>
  <w:style w:type="character" w:styleId="Hyperlink">
    <w:name w:val="Hyperlink"/>
    <w:basedOn w:val="Fontepargpadro"/>
    <w:uiPriority w:val="99"/>
    <w:unhideWhenUsed/>
    <w:rsid w:val="00E03F27"/>
    <w:rPr>
      <w:u w:val="single"/>
    </w:rPr>
  </w:style>
  <w:style w:type="paragraph" w:styleId="Textodebalo">
    <w:name w:val="Balloon Text"/>
    <w:basedOn w:val="Normal"/>
    <w:link w:val="TextodebaloChar"/>
    <w:uiPriority w:val="99"/>
    <w:semiHidden/>
    <w:unhideWhenUsed/>
    <w:rsid w:val="0035070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5070E"/>
    <w:rPr>
      <w:rFonts w:ascii="Tahoma" w:hAnsi="Tahoma" w:cs="Tahoma"/>
      <w:sz w:val="16"/>
      <w:szCs w:val="16"/>
    </w:rPr>
  </w:style>
  <w:style w:type="character" w:customStyle="1" w:styleId="fwb">
    <w:name w:val="fwb"/>
    <w:basedOn w:val="Fontepargpadro"/>
    <w:rsid w:val="00674A99"/>
  </w:style>
  <w:style w:type="character" w:customStyle="1" w:styleId="fsm">
    <w:name w:val="fsm"/>
    <w:basedOn w:val="Fontepargpadro"/>
    <w:rsid w:val="00674A99"/>
  </w:style>
  <w:style w:type="character" w:customStyle="1" w:styleId="timestampcontent">
    <w:name w:val="timestampcontent"/>
    <w:basedOn w:val="Fontepargpadro"/>
    <w:rsid w:val="00674A99"/>
  </w:style>
  <w:style w:type="character" w:customStyle="1" w:styleId="Ttulo1Char">
    <w:name w:val="Título 1 Char"/>
    <w:basedOn w:val="Fontepargpadro"/>
    <w:link w:val="Ttulo1"/>
    <w:uiPriority w:val="9"/>
    <w:rsid w:val="00E23696"/>
    <w:rPr>
      <w:rFonts w:asciiTheme="majorHAnsi" w:eastAsiaTheme="majorEastAsia" w:hAnsiTheme="majorHAnsi" w:cstheme="majorBidi"/>
      <w:b/>
      <w:bCs/>
      <w:color w:val="365F91" w:themeColor="accent1" w:themeShade="BF"/>
      <w:sz w:val="28"/>
      <w:szCs w:val="28"/>
    </w:rPr>
  </w:style>
  <w:style w:type="character" w:customStyle="1" w:styleId="fbphotocaptiontext">
    <w:name w:val="fbphotocaptiontext"/>
    <w:basedOn w:val="Fontepargpadro"/>
    <w:rsid w:val="00E23696"/>
  </w:style>
  <w:style w:type="paragraph" w:styleId="Cabealho">
    <w:name w:val="header"/>
    <w:basedOn w:val="Normal"/>
    <w:link w:val="CabealhoChar"/>
    <w:uiPriority w:val="99"/>
    <w:unhideWhenUsed/>
    <w:rsid w:val="009649E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649EC"/>
  </w:style>
  <w:style w:type="paragraph" w:styleId="Rodap">
    <w:name w:val="footer"/>
    <w:basedOn w:val="Normal"/>
    <w:link w:val="RodapChar"/>
    <w:uiPriority w:val="99"/>
    <w:unhideWhenUsed/>
    <w:rsid w:val="009649EC"/>
    <w:pPr>
      <w:tabs>
        <w:tab w:val="center" w:pos="4252"/>
        <w:tab w:val="right" w:pos="8504"/>
      </w:tabs>
      <w:spacing w:after="0" w:line="240" w:lineRule="auto"/>
    </w:pPr>
  </w:style>
  <w:style w:type="character" w:customStyle="1" w:styleId="RodapChar">
    <w:name w:val="Rodapé Char"/>
    <w:basedOn w:val="Fontepargpadro"/>
    <w:link w:val="Rodap"/>
    <w:uiPriority w:val="99"/>
    <w:rsid w:val="009649EC"/>
  </w:style>
  <w:style w:type="character" w:styleId="Forte">
    <w:name w:val="Strong"/>
    <w:uiPriority w:val="22"/>
    <w:qFormat/>
    <w:rsid w:val="009649EC"/>
    <w:rPr>
      <w:b/>
      <w:bCs/>
    </w:rPr>
  </w:style>
  <w:style w:type="paragraph" w:styleId="SemEspaamento">
    <w:name w:val="No Spacing"/>
    <w:uiPriority w:val="1"/>
    <w:qFormat/>
    <w:rsid w:val="009649EC"/>
    <w:pPr>
      <w:suppressAutoHyphens/>
      <w:spacing w:after="0" w:line="240" w:lineRule="auto"/>
    </w:pPr>
    <w:rPr>
      <w:rFonts w:ascii="Times New Roman" w:eastAsia="Times New Roman" w:hAnsi="Times New Roman" w:cs="Times New Roman"/>
      <w:sz w:val="20"/>
      <w:szCs w:val="20"/>
      <w:lang w:eastAsia="ar-SA"/>
    </w:rPr>
  </w:style>
  <w:style w:type="paragraph" w:styleId="Sumrio1">
    <w:name w:val="toc 1"/>
    <w:basedOn w:val="Normal"/>
    <w:next w:val="Normal"/>
    <w:autoRedefine/>
    <w:uiPriority w:val="39"/>
    <w:qFormat/>
    <w:rsid w:val="009649EC"/>
    <w:pPr>
      <w:tabs>
        <w:tab w:val="right" w:leader="dot" w:pos="9629"/>
      </w:tabs>
      <w:spacing w:after="0" w:line="360" w:lineRule="auto"/>
      <w:jc w:val="both"/>
    </w:pPr>
    <w:rPr>
      <w:rFonts w:ascii="Arial" w:eastAsia="Times New Roman" w:hAnsi="Arial" w:cs="Arial"/>
      <w:b/>
      <w:noProof/>
      <w:sz w:val="24"/>
      <w:szCs w:val="24"/>
      <w:lang w:eastAsia="pt-BR"/>
    </w:rPr>
  </w:style>
  <w:style w:type="paragraph" w:styleId="Sumrio2">
    <w:name w:val="toc 2"/>
    <w:basedOn w:val="Normal"/>
    <w:next w:val="Normal"/>
    <w:autoRedefine/>
    <w:uiPriority w:val="39"/>
    <w:qFormat/>
    <w:rsid w:val="009649EC"/>
    <w:pPr>
      <w:tabs>
        <w:tab w:val="right" w:leader="dot" w:pos="9629"/>
      </w:tabs>
      <w:spacing w:after="0" w:line="360" w:lineRule="auto"/>
      <w:ind w:left="142"/>
      <w:jc w:val="both"/>
    </w:pPr>
    <w:rPr>
      <w:rFonts w:ascii="Arial" w:eastAsia="Times New Roman" w:hAnsi="Arial" w:cs="Arial"/>
      <w:noProof/>
      <w:sz w:val="24"/>
      <w:szCs w:val="24"/>
      <w:lang w:eastAsia="pt-BR"/>
    </w:rPr>
  </w:style>
  <w:style w:type="paragraph" w:styleId="Sumrio3">
    <w:name w:val="toc 3"/>
    <w:basedOn w:val="Normal"/>
    <w:next w:val="Normal"/>
    <w:autoRedefine/>
    <w:uiPriority w:val="39"/>
    <w:unhideWhenUsed/>
    <w:qFormat/>
    <w:rsid w:val="00135116"/>
    <w:pPr>
      <w:tabs>
        <w:tab w:val="right" w:leader="dot" w:pos="9629"/>
      </w:tabs>
      <w:spacing w:after="0" w:line="360" w:lineRule="auto"/>
      <w:ind w:left="284" w:hanging="142"/>
      <w:jc w:val="both"/>
    </w:pPr>
    <w:rPr>
      <w:rFonts w:ascii="Calibri" w:eastAsia="Times New Roman" w:hAnsi="Calibri" w:cs="Times New Roman"/>
    </w:rPr>
  </w:style>
  <w:style w:type="paragraph" w:styleId="ndicedeilustraes">
    <w:name w:val="table of figures"/>
    <w:basedOn w:val="Normal"/>
    <w:next w:val="Normal"/>
    <w:uiPriority w:val="99"/>
    <w:rsid w:val="009649EC"/>
    <w:pPr>
      <w:spacing w:after="0" w:line="360" w:lineRule="auto"/>
    </w:pPr>
    <w:rPr>
      <w:rFonts w:ascii="Arial" w:eastAsia="Times New Roman" w:hAnsi="Arial" w:cs="Times New Roman"/>
      <w:sz w:val="24"/>
      <w:szCs w:val="20"/>
      <w:lang w:eastAsia="pt-BR"/>
    </w:rPr>
  </w:style>
  <w:style w:type="paragraph" w:styleId="Ttulo">
    <w:name w:val="Title"/>
    <w:basedOn w:val="Normal"/>
    <w:next w:val="Normal"/>
    <w:link w:val="TtuloChar"/>
    <w:qFormat/>
    <w:rsid w:val="009649EC"/>
    <w:pPr>
      <w:spacing w:before="240" w:after="60" w:line="360" w:lineRule="auto"/>
      <w:jc w:val="center"/>
      <w:outlineLvl w:val="0"/>
    </w:pPr>
    <w:rPr>
      <w:rFonts w:ascii="Cambria" w:eastAsia="Times New Roman" w:hAnsi="Cambria" w:cs="Times New Roman"/>
      <w:b/>
      <w:bCs/>
      <w:kern w:val="28"/>
      <w:sz w:val="32"/>
      <w:szCs w:val="32"/>
      <w:lang w:eastAsia="pt-BR"/>
    </w:rPr>
  </w:style>
  <w:style w:type="character" w:customStyle="1" w:styleId="TtuloChar">
    <w:name w:val="Título Char"/>
    <w:basedOn w:val="Fontepargpadro"/>
    <w:link w:val="Ttulo"/>
    <w:rsid w:val="009649EC"/>
    <w:rPr>
      <w:rFonts w:ascii="Cambria" w:eastAsia="Times New Roman" w:hAnsi="Cambria" w:cs="Times New Roman"/>
      <w:b/>
      <w:bCs/>
      <w:kern w:val="28"/>
      <w:sz w:val="32"/>
      <w:szCs w:val="32"/>
      <w:lang w:eastAsia="pt-BR"/>
    </w:rPr>
  </w:style>
  <w:style w:type="character" w:customStyle="1" w:styleId="Ttulo2Char">
    <w:name w:val="Título 2 Char"/>
    <w:basedOn w:val="Fontepargpadro"/>
    <w:link w:val="Ttulo2"/>
    <w:uiPriority w:val="9"/>
    <w:rsid w:val="006D201F"/>
    <w:rPr>
      <w:rFonts w:asciiTheme="majorHAnsi" w:eastAsiaTheme="majorEastAsia" w:hAnsiTheme="majorHAnsi" w:cstheme="majorBidi"/>
      <w:b/>
      <w:bCs/>
      <w:color w:val="4F81BD" w:themeColor="accent1"/>
      <w:sz w:val="26"/>
      <w:szCs w:val="26"/>
    </w:rPr>
  </w:style>
  <w:style w:type="paragraph" w:customStyle="1" w:styleId="Default">
    <w:name w:val="Default"/>
    <w:rsid w:val="004E483A"/>
    <w:pPr>
      <w:autoSpaceDE w:val="0"/>
      <w:autoSpaceDN w:val="0"/>
      <w:adjustRightInd w:val="0"/>
      <w:spacing w:after="0" w:line="240" w:lineRule="auto"/>
    </w:pPr>
    <w:rPr>
      <w:rFonts w:ascii="Arial" w:hAnsi="Arial" w:cs="Arial"/>
      <w:color w:val="000000"/>
      <w:sz w:val="24"/>
      <w:szCs w:val="24"/>
    </w:rPr>
  </w:style>
  <w:style w:type="paragraph" w:customStyle="1" w:styleId="1908B561879E4FA493D43F06B79E341D">
    <w:name w:val="1908B561879E4FA493D43F06B79E341D"/>
    <w:rsid w:val="00213100"/>
    <w:rPr>
      <w:rFonts w:eastAsiaTheme="minorEastAsia"/>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7046">
      <w:bodyDiv w:val="1"/>
      <w:marLeft w:val="0"/>
      <w:marRight w:val="0"/>
      <w:marTop w:val="0"/>
      <w:marBottom w:val="0"/>
      <w:divBdr>
        <w:top w:val="none" w:sz="0" w:space="0" w:color="auto"/>
        <w:left w:val="none" w:sz="0" w:space="0" w:color="auto"/>
        <w:bottom w:val="none" w:sz="0" w:space="0" w:color="auto"/>
        <w:right w:val="none" w:sz="0" w:space="0" w:color="auto"/>
      </w:divBdr>
      <w:divsChild>
        <w:div w:id="1574512389">
          <w:marLeft w:val="0"/>
          <w:marRight w:val="75"/>
          <w:marTop w:val="0"/>
          <w:marBottom w:val="0"/>
          <w:divBdr>
            <w:top w:val="none" w:sz="0" w:space="0" w:color="auto"/>
            <w:left w:val="none" w:sz="0" w:space="0" w:color="auto"/>
            <w:bottom w:val="none" w:sz="0" w:space="0" w:color="auto"/>
            <w:right w:val="none" w:sz="0" w:space="0" w:color="auto"/>
          </w:divBdr>
        </w:div>
      </w:divsChild>
    </w:div>
    <w:div w:id="8723617">
      <w:bodyDiv w:val="1"/>
      <w:marLeft w:val="0"/>
      <w:marRight w:val="0"/>
      <w:marTop w:val="0"/>
      <w:marBottom w:val="0"/>
      <w:divBdr>
        <w:top w:val="none" w:sz="0" w:space="0" w:color="auto"/>
        <w:left w:val="none" w:sz="0" w:space="0" w:color="auto"/>
        <w:bottom w:val="none" w:sz="0" w:space="0" w:color="auto"/>
        <w:right w:val="none" w:sz="0" w:space="0" w:color="auto"/>
      </w:divBdr>
    </w:div>
    <w:div w:id="138615744">
      <w:bodyDiv w:val="1"/>
      <w:marLeft w:val="0"/>
      <w:marRight w:val="0"/>
      <w:marTop w:val="0"/>
      <w:marBottom w:val="0"/>
      <w:divBdr>
        <w:top w:val="none" w:sz="0" w:space="0" w:color="auto"/>
        <w:left w:val="none" w:sz="0" w:space="0" w:color="auto"/>
        <w:bottom w:val="none" w:sz="0" w:space="0" w:color="auto"/>
        <w:right w:val="none" w:sz="0" w:space="0" w:color="auto"/>
      </w:divBdr>
    </w:div>
    <w:div w:id="167332037">
      <w:bodyDiv w:val="1"/>
      <w:marLeft w:val="0"/>
      <w:marRight w:val="0"/>
      <w:marTop w:val="0"/>
      <w:marBottom w:val="0"/>
      <w:divBdr>
        <w:top w:val="none" w:sz="0" w:space="0" w:color="auto"/>
        <w:left w:val="none" w:sz="0" w:space="0" w:color="auto"/>
        <w:bottom w:val="none" w:sz="0" w:space="0" w:color="auto"/>
        <w:right w:val="none" w:sz="0" w:space="0" w:color="auto"/>
      </w:divBdr>
      <w:divsChild>
        <w:div w:id="1660888233">
          <w:marLeft w:val="0"/>
          <w:marRight w:val="75"/>
          <w:marTop w:val="0"/>
          <w:marBottom w:val="0"/>
          <w:divBdr>
            <w:top w:val="none" w:sz="0" w:space="0" w:color="auto"/>
            <w:left w:val="none" w:sz="0" w:space="0" w:color="auto"/>
            <w:bottom w:val="none" w:sz="0" w:space="0" w:color="auto"/>
            <w:right w:val="none" w:sz="0" w:space="0" w:color="auto"/>
          </w:divBdr>
        </w:div>
      </w:divsChild>
    </w:div>
    <w:div w:id="234511047">
      <w:bodyDiv w:val="1"/>
      <w:marLeft w:val="0"/>
      <w:marRight w:val="0"/>
      <w:marTop w:val="0"/>
      <w:marBottom w:val="0"/>
      <w:divBdr>
        <w:top w:val="none" w:sz="0" w:space="0" w:color="auto"/>
        <w:left w:val="none" w:sz="0" w:space="0" w:color="auto"/>
        <w:bottom w:val="none" w:sz="0" w:space="0" w:color="auto"/>
        <w:right w:val="none" w:sz="0" w:space="0" w:color="auto"/>
      </w:divBdr>
      <w:divsChild>
        <w:div w:id="83648948">
          <w:marLeft w:val="0"/>
          <w:marRight w:val="75"/>
          <w:marTop w:val="0"/>
          <w:marBottom w:val="0"/>
          <w:divBdr>
            <w:top w:val="none" w:sz="0" w:space="0" w:color="auto"/>
            <w:left w:val="none" w:sz="0" w:space="0" w:color="auto"/>
            <w:bottom w:val="none" w:sz="0" w:space="0" w:color="auto"/>
            <w:right w:val="none" w:sz="0" w:space="0" w:color="auto"/>
          </w:divBdr>
        </w:div>
        <w:div w:id="1303005299">
          <w:marLeft w:val="600"/>
          <w:marRight w:val="600"/>
          <w:marTop w:val="300"/>
          <w:marBottom w:val="300"/>
          <w:divBdr>
            <w:top w:val="none" w:sz="0" w:space="0" w:color="auto"/>
            <w:left w:val="none" w:sz="0" w:space="0" w:color="auto"/>
            <w:bottom w:val="none" w:sz="0" w:space="0" w:color="auto"/>
            <w:right w:val="none" w:sz="0" w:space="0" w:color="auto"/>
          </w:divBdr>
        </w:div>
      </w:divsChild>
    </w:div>
    <w:div w:id="344133229">
      <w:bodyDiv w:val="1"/>
      <w:marLeft w:val="0"/>
      <w:marRight w:val="0"/>
      <w:marTop w:val="0"/>
      <w:marBottom w:val="0"/>
      <w:divBdr>
        <w:top w:val="none" w:sz="0" w:space="0" w:color="auto"/>
        <w:left w:val="none" w:sz="0" w:space="0" w:color="auto"/>
        <w:bottom w:val="none" w:sz="0" w:space="0" w:color="auto"/>
        <w:right w:val="none" w:sz="0" w:space="0" w:color="auto"/>
      </w:divBdr>
      <w:divsChild>
        <w:div w:id="78675717">
          <w:marLeft w:val="0"/>
          <w:marRight w:val="75"/>
          <w:marTop w:val="0"/>
          <w:marBottom w:val="0"/>
          <w:divBdr>
            <w:top w:val="none" w:sz="0" w:space="0" w:color="auto"/>
            <w:left w:val="none" w:sz="0" w:space="0" w:color="auto"/>
            <w:bottom w:val="none" w:sz="0" w:space="0" w:color="auto"/>
            <w:right w:val="none" w:sz="0" w:space="0" w:color="auto"/>
          </w:divBdr>
        </w:div>
      </w:divsChild>
    </w:div>
    <w:div w:id="487746448">
      <w:bodyDiv w:val="1"/>
      <w:marLeft w:val="0"/>
      <w:marRight w:val="0"/>
      <w:marTop w:val="0"/>
      <w:marBottom w:val="0"/>
      <w:divBdr>
        <w:top w:val="none" w:sz="0" w:space="0" w:color="auto"/>
        <w:left w:val="none" w:sz="0" w:space="0" w:color="auto"/>
        <w:bottom w:val="none" w:sz="0" w:space="0" w:color="auto"/>
        <w:right w:val="none" w:sz="0" w:space="0" w:color="auto"/>
      </w:divBdr>
      <w:divsChild>
        <w:div w:id="910188785">
          <w:marLeft w:val="0"/>
          <w:marRight w:val="0"/>
          <w:marTop w:val="0"/>
          <w:marBottom w:val="0"/>
          <w:divBdr>
            <w:top w:val="none" w:sz="0" w:space="0" w:color="auto"/>
            <w:left w:val="none" w:sz="0" w:space="0" w:color="auto"/>
            <w:bottom w:val="none" w:sz="0" w:space="0" w:color="auto"/>
            <w:right w:val="none" w:sz="0" w:space="0" w:color="auto"/>
          </w:divBdr>
        </w:div>
      </w:divsChild>
    </w:div>
    <w:div w:id="572085373">
      <w:bodyDiv w:val="1"/>
      <w:marLeft w:val="0"/>
      <w:marRight w:val="0"/>
      <w:marTop w:val="0"/>
      <w:marBottom w:val="0"/>
      <w:divBdr>
        <w:top w:val="none" w:sz="0" w:space="0" w:color="auto"/>
        <w:left w:val="none" w:sz="0" w:space="0" w:color="auto"/>
        <w:bottom w:val="none" w:sz="0" w:space="0" w:color="auto"/>
        <w:right w:val="none" w:sz="0" w:space="0" w:color="auto"/>
      </w:divBdr>
    </w:div>
    <w:div w:id="614754380">
      <w:bodyDiv w:val="1"/>
      <w:marLeft w:val="0"/>
      <w:marRight w:val="0"/>
      <w:marTop w:val="0"/>
      <w:marBottom w:val="0"/>
      <w:divBdr>
        <w:top w:val="none" w:sz="0" w:space="0" w:color="auto"/>
        <w:left w:val="none" w:sz="0" w:space="0" w:color="auto"/>
        <w:bottom w:val="none" w:sz="0" w:space="0" w:color="auto"/>
        <w:right w:val="none" w:sz="0" w:space="0" w:color="auto"/>
      </w:divBdr>
    </w:div>
    <w:div w:id="676273954">
      <w:bodyDiv w:val="1"/>
      <w:marLeft w:val="0"/>
      <w:marRight w:val="0"/>
      <w:marTop w:val="0"/>
      <w:marBottom w:val="0"/>
      <w:divBdr>
        <w:top w:val="none" w:sz="0" w:space="0" w:color="auto"/>
        <w:left w:val="none" w:sz="0" w:space="0" w:color="auto"/>
        <w:bottom w:val="none" w:sz="0" w:space="0" w:color="auto"/>
        <w:right w:val="none" w:sz="0" w:space="0" w:color="auto"/>
      </w:divBdr>
      <w:divsChild>
        <w:div w:id="1011764647">
          <w:marLeft w:val="0"/>
          <w:marRight w:val="0"/>
          <w:marTop w:val="0"/>
          <w:marBottom w:val="0"/>
          <w:divBdr>
            <w:top w:val="none" w:sz="0" w:space="0" w:color="auto"/>
            <w:left w:val="none" w:sz="0" w:space="0" w:color="auto"/>
            <w:bottom w:val="none" w:sz="0" w:space="0" w:color="auto"/>
            <w:right w:val="none" w:sz="0" w:space="0" w:color="auto"/>
          </w:divBdr>
        </w:div>
      </w:divsChild>
    </w:div>
    <w:div w:id="720246718">
      <w:bodyDiv w:val="1"/>
      <w:marLeft w:val="0"/>
      <w:marRight w:val="0"/>
      <w:marTop w:val="0"/>
      <w:marBottom w:val="0"/>
      <w:divBdr>
        <w:top w:val="none" w:sz="0" w:space="0" w:color="auto"/>
        <w:left w:val="none" w:sz="0" w:space="0" w:color="auto"/>
        <w:bottom w:val="none" w:sz="0" w:space="0" w:color="auto"/>
        <w:right w:val="none" w:sz="0" w:space="0" w:color="auto"/>
      </w:divBdr>
      <w:divsChild>
        <w:div w:id="768500251">
          <w:marLeft w:val="0"/>
          <w:marRight w:val="0"/>
          <w:marTop w:val="0"/>
          <w:marBottom w:val="165"/>
          <w:divBdr>
            <w:top w:val="none" w:sz="0" w:space="0" w:color="auto"/>
            <w:left w:val="none" w:sz="0" w:space="0" w:color="auto"/>
            <w:bottom w:val="none" w:sz="0" w:space="0" w:color="auto"/>
            <w:right w:val="none" w:sz="0" w:space="0" w:color="auto"/>
          </w:divBdr>
          <w:divsChild>
            <w:div w:id="718436662">
              <w:marLeft w:val="0"/>
              <w:marRight w:val="0"/>
              <w:marTop w:val="0"/>
              <w:marBottom w:val="0"/>
              <w:divBdr>
                <w:top w:val="none" w:sz="0" w:space="0" w:color="auto"/>
                <w:left w:val="none" w:sz="0" w:space="0" w:color="auto"/>
                <w:bottom w:val="none" w:sz="0" w:space="0" w:color="auto"/>
                <w:right w:val="none" w:sz="0" w:space="0" w:color="auto"/>
              </w:divBdr>
              <w:divsChild>
                <w:div w:id="1815295141">
                  <w:marLeft w:val="0"/>
                  <w:marRight w:val="0"/>
                  <w:marTop w:val="0"/>
                  <w:marBottom w:val="0"/>
                  <w:divBdr>
                    <w:top w:val="none" w:sz="0" w:space="0" w:color="auto"/>
                    <w:left w:val="none" w:sz="0" w:space="0" w:color="auto"/>
                    <w:bottom w:val="none" w:sz="0" w:space="0" w:color="auto"/>
                    <w:right w:val="none" w:sz="0" w:space="0" w:color="auto"/>
                  </w:divBdr>
                  <w:divsChild>
                    <w:div w:id="1647516817">
                      <w:marLeft w:val="0"/>
                      <w:marRight w:val="0"/>
                      <w:marTop w:val="0"/>
                      <w:marBottom w:val="0"/>
                      <w:divBdr>
                        <w:top w:val="none" w:sz="0" w:space="0" w:color="auto"/>
                        <w:left w:val="none" w:sz="0" w:space="0" w:color="auto"/>
                        <w:bottom w:val="none" w:sz="0" w:space="0" w:color="auto"/>
                        <w:right w:val="none" w:sz="0" w:space="0" w:color="auto"/>
                      </w:divBdr>
                      <w:divsChild>
                        <w:div w:id="1321154463">
                          <w:marLeft w:val="0"/>
                          <w:marRight w:val="0"/>
                          <w:marTop w:val="0"/>
                          <w:marBottom w:val="0"/>
                          <w:divBdr>
                            <w:top w:val="none" w:sz="0" w:space="0" w:color="auto"/>
                            <w:left w:val="none" w:sz="0" w:space="0" w:color="auto"/>
                            <w:bottom w:val="none" w:sz="0" w:space="0" w:color="auto"/>
                            <w:right w:val="none" w:sz="0" w:space="0" w:color="auto"/>
                          </w:divBdr>
                          <w:divsChild>
                            <w:div w:id="1067340381">
                              <w:marLeft w:val="0"/>
                              <w:marRight w:val="0"/>
                              <w:marTop w:val="0"/>
                              <w:marBottom w:val="0"/>
                              <w:divBdr>
                                <w:top w:val="none" w:sz="0" w:space="0" w:color="auto"/>
                                <w:left w:val="none" w:sz="0" w:space="0" w:color="auto"/>
                                <w:bottom w:val="none" w:sz="0" w:space="0" w:color="auto"/>
                                <w:right w:val="none" w:sz="0" w:space="0" w:color="auto"/>
                              </w:divBdr>
                              <w:divsChild>
                                <w:div w:id="143682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8996779">
          <w:marLeft w:val="0"/>
          <w:marRight w:val="0"/>
          <w:marTop w:val="0"/>
          <w:marBottom w:val="0"/>
          <w:divBdr>
            <w:top w:val="none" w:sz="0" w:space="0" w:color="auto"/>
            <w:left w:val="none" w:sz="0" w:space="0" w:color="auto"/>
            <w:bottom w:val="none" w:sz="0" w:space="0" w:color="auto"/>
            <w:right w:val="none" w:sz="0" w:space="0" w:color="auto"/>
          </w:divBdr>
        </w:div>
        <w:div w:id="1528371673">
          <w:marLeft w:val="0"/>
          <w:marRight w:val="0"/>
          <w:marTop w:val="0"/>
          <w:marBottom w:val="0"/>
          <w:divBdr>
            <w:top w:val="none" w:sz="0" w:space="0" w:color="auto"/>
            <w:left w:val="none" w:sz="0" w:space="0" w:color="auto"/>
            <w:bottom w:val="none" w:sz="0" w:space="0" w:color="auto"/>
            <w:right w:val="none" w:sz="0" w:space="0" w:color="auto"/>
          </w:divBdr>
          <w:divsChild>
            <w:div w:id="307514259">
              <w:marLeft w:val="0"/>
              <w:marRight w:val="0"/>
              <w:marTop w:val="0"/>
              <w:marBottom w:val="0"/>
              <w:divBdr>
                <w:top w:val="none" w:sz="0" w:space="0" w:color="auto"/>
                <w:left w:val="none" w:sz="0" w:space="0" w:color="auto"/>
                <w:bottom w:val="none" w:sz="0" w:space="0" w:color="auto"/>
                <w:right w:val="none" w:sz="0" w:space="0" w:color="auto"/>
              </w:divBdr>
              <w:divsChild>
                <w:div w:id="1303147875">
                  <w:marLeft w:val="0"/>
                  <w:marRight w:val="0"/>
                  <w:marTop w:val="150"/>
                  <w:marBottom w:val="0"/>
                  <w:divBdr>
                    <w:top w:val="none" w:sz="0" w:space="0" w:color="auto"/>
                    <w:left w:val="none" w:sz="0" w:space="0" w:color="auto"/>
                    <w:bottom w:val="none" w:sz="0" w:space="0" w:color="auto"/>
                    <w:right w:val="none" w:sz="0" w:space="0" w:color="auto"/>
                  </w:divBdr>
                  <w:divsChild>
                    <w:div w:id="1973516048">
                      <w:marLeft w:val="0"/>
                      <w:marRight w:val="0"/>
                      <w:marTop w:val="0"/>
                      <w:marBottom w:val="0"/>
                      <w:divBdr>
                        <w:top w:val="none" w:sz="0" w:space="0" w:color="auto"/>
                        <w:left w:val="none" w:sz="0" w:space="0" w:color="auto"/>
                        <w:bottom w:val="none" w:sz="0" w:space="0" w:color="auto"/>
                        <w:right w:val="none" w:sz="0" w:space="0" w:color="auto"/>
                      </w:divBdr>
                      <w:divsChild>
                        <w:div w:id="1019310923">
                          <w:marLeft w:val="0"/>
                          <w:marRight w:val="0"/>
                          <w:marTop w:val="0"/>
                          <w:marBottom w:val="0"/>
                          <w:divBdr>
                            <w:top w:val="none" w:sz="0" w:space="0" w:color="auto"/>
                            <w:left w:val="none" w:sz="0" w:space="0" w:color="auto"/>
                            <w:bottom w:val="none" w:sz="0" w:space="0" w:color="auto"/>
                            <w:right w:val="none" w:sz="0" w:space="0" w:color="auto"/>
                          </w:divBdr>
                        </w:div>
                        <w:div w:id="1742562822">
                          <w:marLeft w:val="0"/>
                          <w:marRight w:val="0"/>
                          <w:marTop w:val="0"/>
                          <w:marBottom w:val="0"/>
                          <w:divBdr>
                            <w:top w:val="none" w:sz="0" w:space="0" w:color="auto"/>
                            <w:left w:val="none" w:sz="0" w:space="0" w:color="auto"/>
                            <w:bottom w:val="none" w:sz="0" w:space="0" w:color="auto"/>
                            <w:right w:val="none" w:sz="0" w:space="0" w:color="auto"/>
                          </w:divBdr>
                        </w:div>
                        <w:div w:id="304315413">
                          <w:marLeft w:val="0"/>
                          <w:marRight w:val="0"/>
                          <w:marTop w:val="0"/>
                          <w:marBottom w:val="0"/>
                          <w:divBdr>
                            <w:top w:val="none" w:sz="0" w:space="0" w:color="auto"/>
                            <w:left w:val="none" w:sz="0" w:space="0" w:color="auto"/>
                            <w:bottom w:val="none" w:sz="0" w:space="0" w:color="auto"/>
                            <w:right w:val="none" w:sz="0" w:space="0" w:color="auto"/>
                          </w:divBdr>
                        </w:div>
                        <w:div w:id="81907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4344472">
      <w:bodyDiv w:val="1"/>
      <w:marLeft w:val="0"/>
      <w:marRight w:val="0"/>
      <w:marTop w:val="0"/>
      <w:marBottom w:val="0"/>
      <w:divBdr>
        <w:top w:val="none" w:sz="0" w:space="0" w:color="auto"/>
        <w:left w:val="none" w:sz="0" w:space="0" w:color="auto"/>
        <w:bottom w:val="none" w:sz="0" w:space="0" w:color="auto"/>
        <w:right w:val="none" w:sz="0" w:space="0" w:color="auto"/>
      </w:divBdr>
    </w:div>
    <w:div w:id="957224193">
      <w:bodyDiv w:val="1"/>
      <w:marLeft w:val="0"/>
      <w:marRight w:val="0"/>
      <w:marTop w:val="0"/>
      <w:marBottom w:val="0"/>
      <w:divBdr>
        <w:top w:val="none" w:sz="0" w:space="0" w:color="auto"/>
        <w:left w:val="none" w:sz="0" w:space="0" w:color="auto"/>
        <w:bottom w:val="none" w:sz="0" w:space="0" w:color="auto"/>
        <w:right w:val="none" w:sz="0" w:space="0" w:color="auto"/>
      </w:divBdr>
    </w:div>
    <w:div w:id="992443062">
      <w:bodyDiv w:val="1"/>
      <w:marLeft w:val="0"/>
      <w:marRight w:val="0"/>
      <w:marTop w:val="0"/>
      <w:marBottom w:val="0"/>
      <w:divBdr>
        <w:top w:val="none" w:sz="0" w:space="0" w:color="auto"/>
        <w:left w:val="none" w:sz="0" w:space="0" w:color="auto"/>
        <w:bottom w:val="none" w:sz="0" w:space="0" w:color="auto"/>
        <w:right w:val="none" w:sz="0" w:space="0" w:color="auto"/>
      </w:divBdr>
    </w:div>
    <w:div w:id="1054887055">
      <w:bodyDiv w:val="1"/>
      <w:marLeft w:val="0"/>
      <w:marRight w:val="0"/>
      <w:marTop w:val="0"/>
      <w:marBottom w:val="0"/>
      <w:divBdr>
        <w:top w:val="none" w:sz="0" w:space="0" w:color="auto"/>
        <w:left w:val="none" w:sz="0" w:space="0" w:color="auto"/>
        <w:bottom w:val="none" w:sz="0" w:space="0" w:color="auto"/>
        <w:right w:val="none" w:sz="0" w:space="0" w:color="auto"/>
      </w:divBdr>
    </w:div>
    <w:div w:id="1163396828">
      <w:bodyDiv w:val="1"/>
      <w:marLeft w:val="0"/>
      <w:marRight w:val="0"/>
      <w:marTop w:val="0"/>
      <w:marBottom w:val="0"/>
      <w:divBdr>
        <w:top w:val="none" w:sz="0" w:space="0" w:color="auto"/>
        <w:left w:val="none" w:sz="0" w:space="0" w:color="auto"/>
        <w:bottom w:val="none" w:sz="0" w:space="0" w:color="auto"/>
        <w:right w:val="none" w:sz="0" w:space="0" w:color="auto"/>
      </w:divBdr>
    </w:div>
    <w:div w:id="1369141556">
      <w:bodyDiv w:val="1"/>
      <w:marLeft w:val="0"/>
      <w:marRight w:val="0"/>
      <w:marTop w:val="0"/>
      <w:marBottom w:val="0"/>
      <w:divBdr>
        <w:top w:val="none" w:sz="0" w:space="0" w:color="auto"/>
        <w:left w:val="none" w:sz="0" w:space="0" w:color="auto"/>
        <w:bottom w:val="none" w:sz="0" w:space="0" w:color="auto"/>
        <w:right w:val="none" w:sz="0" w:space="0" w:color="auto"/>
      </w:divBdr>
    </w:div>
    <w:div w:id="1380129474">
      <w:bodyDiv w:val="1"/>
      <w:marLeft w:val="0"/>
      <w:marRight w:val="0"/>
      <w:marTop w:val="0"/>
      <w:marBottom w:val="0"/>
      <w:divBdr>
        <w:top w:val="none" w:sz="0" w:space="0" w:color="auto"/>
        <w:left w:val="none" w:sz="0" w:space="0" w:color="auto"/>
        <w:bottom w:val="none" w:sz="0" w:space="0" w:color="auto"/>
        <w:right w:val="none" w:sz="0" w:space="0" w:color="auto"/>
      </w:divBdr>
      <w:divsChild>
        <w:div w:id="1610428258">
          <w:marLeft w:val="0"/>
          <w:marRight w:val="75"/>
          <w:marTop w:val="0"/>
          <w:marBottom w:val="0"/>
          <w:divBdr>
            <w:top w:val="none" w:sz="0" w:space="0" w:color="auto"/>
            <w:left w:val="none" w:sz="0" w:space="0" w:color="auto"/>
            <w:bottom w:val="none" w:sz="0" w:space="0" w:color="auto"/>
            <w:right w:val="none" w:sz="0" w:space="0" w:color="auto"/>
          </w:divBdr>
        </w:div>
      </w:divsChild>
    </w:div>
    <w:div w:id="1402367359">
      <w:bodyDiv w:val="1"/>
      <w:marLeft w:val="0"/>
      <w:marRight w:val="0"/>
      <w:marTop w:val="0"/>
      <w:marBottom w:val="0"/>
      <w:divBdr>
        <w:top w:val="none" w:sz="0" w:space="0" w:color="auto"/>
        <w:left w:val="none" w:sz="0" w:space="0" w:color="auto"/>
        <w:bottom w:val="none" w:sz="0" w:space="0" w:color="auto"/>
        <w:right w:val="none" w:sz="0" w:space="0" w:color="auto"/>
      </w:divBdr>
      <w:divsChild>
        <w:div w:id="1669556050">
          <w:marLeft w:val="0"/>
          <w:marRight w:val="0"/>
          <w:marTop w:val="0"/>
          <w:marBottom w:val="0"/>
          <w:divBdr>
            <w:top w:val="none" w:sz="0" w:space="0" w:color="auto"/>
            <w:left w:val="none" w:sz="0" w:space="0" w:color="auto"/>
            <w:bottom w:val="none" w:sz="0" w:space="0" w:color="auto"/>
            <w:right w:val="none" w:sz="0" w:space="0" w:color="auto"/>
          </w:divBdr>
        </w:div>
      </w:divsChild>
    </w:div>
    <w:div w:id="1650941747">
      <w:bodyDiv w:val="1"/>
      <w:marLeft w:val="0"/>
      <w:marRight w:val="0"/>
      <w:marTop w:val="0"/>
      <w:marBottom w:val="0"/>
      <w:divBdr>
        <w:top w:val="none" w:sz="0" w:space="0" w:color="auto"/>
        <w:left w:val="none" w:sz="0" w:space="0" w:color="auto"/>
        <w:bottom w:val="none" w:sz="0" w:space="0" w:color="auto"/>
        <w:right w:val="none" w:sz="0" w:space="0" w:color="auto"/>
      </w:divBdr>
    </w:div>
    <w:div w:id="1665473818">
      <w:bodyDiv w:val="1"/>
      <w:marLeft w:val="0"/>
      <w:marRight w:val="0"/>
      <w:marTop w:val="0"/>
      <w:marBottom w:val="0"/>
      <w:divBdr>
        <w:top w:val="none" w:sz="0" w:space="0" w:color="auto"/>
        <w:left w:val="none" w:sz="0" w:space="0" w:color="auto"/>
        <w:bottom w:val="none" w:sz="0" w:space="0" w:color="auto"/>
        <w:right w:val="none" w:sz="0" w:space="0" w:color="auto"/>
      </w:divBdr>
    </w:div>
    <w:div w:id="1677731931">
      <w:bodyDiv w:val="1"/>
      <w:marLeft w:val="0"/>
      <w:marRight w:val="0"/>
      <w:marTop w:val="0"/>
      <w:marBottom w:val="0"/>
      <w:divBdr>
        <w:top w:val="none" w:sz="0" w:space="0" w:color="auto"/>
        <w:left w:val="none" w:sz="0" w:space="0" w:color="auto"/>
        <w:bottom w:val="none" w:sz="0" w:space="0" w:color="auto"/>
        <w:right w:val="none" w:sz="0" w:space="0" w:color="auto"/>
      </w:divBdr>
      <w:divsChild>
        <w:div w:id="2130321523">
          <w:marLeft w:val="0"/>
          <w:marRight w:val="0"/>
          <w:marTop w:val="0"/>
          <w:marBottom w:val="0"/>
          <w:divBdr>
            <w:top w:val="none" w:sz="0" w:space="0" w:color="auto"/>
            <w:left w:val="none" w:sz="0" w:space="0" w:color="auto"/>
            <w:bottom w:val="none" w:sz="0" w:space="0" w:color="auto"/>
            <w:right w:val="none" w:sz="0" w:space="0" w:color="auto"/>
          </w:divBdr>
          <w:divsChild>
            <w:div w:id="712080286">
              <w:marLeft w:val="0"/>
              <w:marRight w:val="0"/>
              <w:marTop w:val="0"/>
              <w:marBottom w:val="0"/>
              <w:divBdr>
                <w:top w:val="none" w:sz="0" w:space="0" w:color="auto"/>
                <w:left w:val="none" w:sz="0" w:space="0" w:color="auto"/>
                <w:bottom w:val="none" w:sz="0" w:space="0" w:color="auto"/>
                <w:right w:val="none" w:sz="0" w:space="0" w:color="auto"/>
              </w:divBdr>
              <w:divsChild>
                <w:div w:id="18495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93492">
          <w:marLeft w:val="0"/>
          <w:marRight w:val="0"/>
          <w:marTop w:val="0"/>
          <w:marBottom w:val="0"/>
          <w:divBdr>
            <w:top w:val="none" w:sz="0" w:space="0" w:color="auto"/>
            <w:left w:val="none" w:sz="0" w:space="0" w:color="auto"/>
            <w:bottom w:val="none" w:sz="0" w:space="0" w:color="auto"/>
            <w:right w:val="none" w:sz="0" w:space="0" w:color="auto"/>
          </w:divBdr>
          <w:divsChild>
            <w:div w:id="1806700690">
              <w:marLeft w:val="0"/>
              <w:marRight w:val="0"/>
              <w:marTop w:val="0"/>
              <w:marBottom w:val="0"/>
              <w:divBdr>
                <w:top w:val="none" w:sz="0" w:space="0" w:color="auto"/>
                <w:left w:val="none" w:sz="0" w:space="0" w:color="auto"/>
                <w:bottom w:val="none" w:sz="0" w:space="0" w:color="auto"/>
                <w:right w:val="none" w:sz="0" w:space="0" w:color="auto"/>
              </w:divBdr>
              <w:divsChild>
                <w:div w:id="1035233217">
                  <w:marLeft w:val="0"/>
                  <w:marRight w:val="0"/>
                  <w:marTop w:val="150"/>
                  <w:marBottom w:val="0"/>
                  <w:divBdr>
                    <w:top w:val="none" w:sz="0" w:space="0" w:color="auto"/>
                    <w:left w:val="none" w:sz="0" w:space="0" w:color="auto"/>
                    <w:bottom w:val="none" w:sz="0" w:space="0" w:color="auto"/>
                    <w:right w:val="none" w:sz="0" w:space="0" w:color="auto"/>
                  </w:divBdr>
                  <w:divsChild>
                    <w:div w:id="2020766569">
                      <w:marLeft w:val="0"/>
                      <w:marRight w:val="0"/>
                      <w:marTop w:val="0"/>
                      <w:marBottom w:val="0"/>
                      <w:divBdr>
                        <w:top w:val="none" w:sz="0" w:space="0" w:color="auto"/>
                        <w:left w:val="none" w:sz="0" w:space="0" w:color="auto"/>
                        <w:bottom w:val="none" w:sz="0" w:space="0" w:color="auto"/>
                        <w:right w:val="none" w:sz="0" w:space="0" w:color="auto"/>
                      </w:divBdr>
                      <w:divsChild>
                        <w:div w:id="181124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4856532">
      <w:bodyDiv w:val="1"/>
      <w:marLeft w:val="0"/>
      <w:marRight w:val="0"/>
      <w:marTop w:val="0"/>
      <w:marBottom w:val="0"/>
      <w:divBdr>
        <w:top w:val="none" w:sz="0" w:space="0" w:color="auto"/>
        <w:left w:val="none" w:sz="0" w:space="0" w:color="auto"/>
        <w:bottom w:val="none" w:sz="0" w:space="0" w:color="auto"/>
        <w:right w:val="none" w:sz="0" w:space="0" w:color="auto"/>
      </w:divBdr>
    </w:div>
    <w:div w:id="1911622502">
      <w:bodyDiv w:val="1"/>
      <w:marLeft w:val="0"/>
      <w:marRight w:val="0"/>
      <w:marTop w:val="0"/>
      <w:marBottom w:val="0"/>
      <w:divBdr>
        <w:top w:val="none" w:sz="0" w:space="0" w:color="auto"/>
        <w:left w:val="none" w:sz="0" w:space="0" w:color="auto"/>
        <w:bottom w:val="none" w:sz="0" w:space="0" w:color="auto"/>
        <w:right w:val="none" w:sz="0" w:space="0" w:color="auto"/>
      </w:divBdr>
      <w:divsChild>
        <w:div w:id="176578132">
          <w:marLeft w:val="0"/>
          <w:marRight w:val="0"/>
          <w:marTop w:val="0"/>
          <w:marBottom w:val="165"/>
          <w:divBdr>
            <w:top w:val="none" w:sz="0" w:space="0" w:color="auto"/>
            <w:left w:val="none" w:sz="0" w:space="0" w:color="auto"/>
            <w:bottom w:val="none" w:sz="0" w:space="0" w:color="auto"/>
            <w:right w:val="none" w:sz="0" w:space="0" w:color="auto"/>
          </w:divBdr>
          <w:divsChild>
            <w:div w:id="1831554878">
              <w:marLeft w:val="0"/>
              <w:marRight w:val="0"/>
              <w:marTop w:val="0"/>
              <w:marBottom w:val="0"/>
              <w:divBdr>
                <w:top w:val="none" w:sz="0" w:space="0" w:color="auto"/>
                <w:left w:val="none" w:sz="0" w:space="0" w:color="auto"/>
                <w:bottom w:val="none" w:sz="0" w:space="0" w:color="auto"/>
                <w:right w:val="none" w:sz="0" w:space="0" w:color="auto"/>
              </w:divBdr>
              <w:divsChild>
                <w:div w:id="339087434">
                  <w:marLeft w:val="0"/>
                  <w:marRight w:val="0"/>
                  <w:marTop w:val="0"/>
                  <w:marBottom w:val="0"/>
                  <w:divBdr>
                    <w:top w:val="none" w:sz="0" w:space="0" w:color="auto"/>
                    <w:left w:val="none" w:sz="0" w:space="0" w:color="auto"/>
                    <w:bottom w:val="none" w:sz="0" w:space="0" w:color="auto"/>
                    <w:right w:val="none" w:sz="0" w:space="0" w:color="auto"/>
                  </w:divBdr>
                  <w:divsChild>
                    <w:div w:id="422380151">
                      <w:marLeft w:val="0"/>
                      <w:marRight w:val="0"/>
                      <w:marTop w:val="0"/>
                      <w:marBottom w:val="0"/>
                      <w:divBdr>
                        <w:top w:val="none" w:sz="0" w:space="0" w:color="auto"/>
                        <w:left w:val="none" w:sz="0" w:space="0" w:color="auto"/>
                        <w:bottom w:val="none" w:sz="0" w:space="0" w:color="auto"/>
                        <w:right w:val="none" w:sz="0" w:space="0" w:color="auto"/>
                      </w:divBdr>
                      <w:divsChild>
                        <w:div w:id="1152285792">
                          <w:marLeft w:val="0"/>
                          <w:marRight w:val="0"/>
                          <w:marTop w:val="0"/>
                          <w:marBottom w:val="0"/>
                          <w:divBdr>
                            <w:top w:val="none" w:sz="0" w:space="0" w:color="auto"/>
                            <w:left w:val="none" w:sz="0" w:space="0" w:color="auto"/>
                            <w:bottom w:val="none" w:sz="0" w:space="0" w:color="auto"/>
                            <w:right w:val="none" w:sz="0" w:space="0" w:color="auto"/>
                          </w:divBdr>
                          <w:divsChild>
                            <w:div w:id="966087768">
                              <w:marLeft w:val="0"/>
                              <w:marRight w:val="0"/>
                              <w:marTop w:val="0"/>
                              <w:marBottom w:val="0"/>
                              <w:divBdr>
                                <w:top w:val="none" w:sz="0" w:space="0" w:color="auto"/>
                                <w:left w:val="none" w:sz="0" w:space="0" w:color="auto"/>
                                <w:bottom w:val="none" w:sz="0" w:space="0" w:color="auto"/>
                                <w:right w:val="none" w:sz="0" w:space="0" w:color="auto"/>
                              </w:divBdr>
                              <w:divsChild>
                                <w:div w:id="126800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9476017">
          <w:marLeft w:val="0"/>
          <w:marRight w:val="0"/>
          <w:marTop w:val="0"/>
          <w:marBottom w:val="0"/>
          <w:divBdr>
            <w:top w:val="none" w:sz="0" w:space="0" w:color="auto"/>
            <w:left w:val="none" w:sz="0" w:space="0" w:color="auto"/>
            <w:bottom w:val="none" w:sz="0" w:space="0" w:color="auto"/>
            <w:right w:val="none" w:sz="0" w:space="0" w:color="auto"/>
          </w:divBdr>
        </w:div>
      </w:divsChild>
    </w:div>
    <w:div w:id="1919709600">
      <w:bodyDiv w:val="1"/>
      <w:marLeft w:val="0"/>
      <w:marRight w:val="0"/>
      <w:marTop w:val="0"/>
      <w:marBottom w:val="0"/>
      <w:divBdr>
        <w:top w:val="none" w:sz="0" w:space="0" w:color="auto"/>
        <w:left w:val="none" w:sz="0" w:space="0" w:color="auto"/>
        <w:bottom w:val="none" w:sz="0" w:space="0" w:color="auto"/>
        <w:right w:val="none" w:sz="0" w:space="0" w:color="auto"/>
      </w:divBdr>
    </w:div>
    <w:div w:id="1943107923">
      <w:bodyDiv w:val="1"/>
      <w:marLeft w:val="0"/>
      <w:marRight w:val="0"/>
      <w:marTop w:val="0"/>
      <w:marBottom w:val="0"/>
      <w:divBdr>
        <w:top w:val="none" w:sz="0" w:space="0" w:color="auto"/>
        <w:left w:val="none" w:sz="0" w:space="0" w:color="auto"/>
        <w:bottom w:val="none" w:sz="0" w:space="0" w:color="auto"/>
        <w:right w:val="none" w:sz="0" w:space="0" w:color="auto"/>
      </w:divBdr>
      <w:divsChild>
        <w:div w:id="154802311">
          <w:marLeft w:val="0"/>
          <w:marRight w:val="0"/>
          <w:marTop w:val="0"/>
          <w:marBottom w:val="0"/>
          <w:divBdr>
            <w:top w:val="none" w:sz="0" w:space="0" w:color="auto"/>
            <w:left w:val="none" w:sz="0" w:space="0" w:color="auto"/>
            <w:bottom w:val="none" w:sz="0" w:space="0" w:color="auto"/>
            <w:right w:val="none" w:sz="0" w:space="0" w:color="auto"/>
          </w:divBdr>
        </w:div>
      </w:divsChild>
    </w:div>
    <w:div w:id="1949190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jpeg"/><Relationship Id="rId34" Type="http://schemas.openxmlformats.org/officeDocument/2006/relationships/image" Target="media/image16.jpeg"/><Relationship Id="rId42" Type="http://schemas.openxmlformats.org/officeDocument/2006/relationships/image" Target="media/image23.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4.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oleObject" Target="embeddings/oleObject2.bin"/><Relationship Id="rId84" Type="http://schemas.openxmlformats.org/officeDocument/2006/relationships/oleObject" Target="embeddings/oleObject6.bin"/><Relationship Id="rId89" Type="http://schemas.openxmlformats.org/officeDocument/2006/relationships/image" Target="media/image58.emf"/><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oleObject" Target="embeddings/oleObject10.bin"/><Relationship Id="rId2" Type="http://schemas.openxmlformats.org/officeDocument/2006/relationships/styles" Target="styles.xml"/><Relationship Id="rId16" Type="http://schemas.openxmlformats.org/officeDocument/2006/relationships/image" Target="media/image5.jpg"/><Relationship Id="rId29" Type="http://schemas.openxmlformats.org/officeDocument/2006/relationships/hyperlink" Target="https://www.facebook.com/ComiteRioDoPeixe/photos/ms.c.eJw9zNsNADEIA8GOTmDMI~;03dhKEfI4MW9AoWOYRp~_Ora4VVVjzTE6rn2qUtu5P9T19Pj9tzm3tbz267h7Sx~;bBx~;B2AIFk~-.bps.a.821682321238791.1073741908.305083456232016/821682377905452/?type=3" TargetMode="External"/><Relationship Id="rId11" Type="http://schemas.openxmlformats.org/officeDocument/2006/relationships/hyperlink" Target="https://www.facebook.com/media/set/?set=a.833341433406213.1073741912.305083456232016&amp;type=3" TargetMode="External"/><Relationship Id="rId24" Type="http://schemas.openxmlformats.org/officeDocument/2006/relationships/hyperlink" Target="https://www.facebook.com/media/set/?set=a.810333069040383.1073741904.305083456232016&amp;type=3" TargetMode="External"/><Relationship Id="rId32" Type="http://schemas.openxmlformats.org/officeDocument/2006/relationships/footer" Target="footer1.xm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hyperlink" Target="https://www.facebook.com/media/set/?set=a.833341433406213.1073741912.305083456232016&amp;type=3" TargetMode="External"/><Relationship Id="rId66" Type="http://schemas.openxmlformats.org/officeDocument/2006/relationships/image" Target="media/image43.jpeg"/><Relationship Id="rId74" Type="http://schemas.openxmlformats.org/officeDocument/2006/relationships/oleObject" Target="embeddings/oleObject1.bin"/><Relationship Id="rId79" Type="http://schemas.openxmlformats.org/officeDocument/2006/relationships/image" Target="media/image53.emf"/><Relationship Id="rId87" Type="http://schemas.openxmlformats.org/officeDocument/2006/relationships/image" Target="media/image57.emf"/><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oleObject" Target="embeddings/oleObject5.bin"/><Relationship Id="rId90" Type="http://schemas.openxmlformats.org/officeDocument/2006/relationships/oleObject" Target="embeddings/oleObject9.bin"/><Relationship Id="rId95" Type="http://schemas.openxmlformats.org/officeDocument/2006/relationships/image" Target="media/image61.emf"/><Relationship Id="rId19" Type="http://schemas.openxmlformats.org/officeDocument/2006/relationships/hyperlink" Target="https://www.facebook.com/media/set/?set=a.810333069040383.1073741904.305083456232016&amp;type=3" TargetMode="External"/><Relationship Id="rId14" Type="http://schemas.openxmlformats.org/officeDocument/2006/relationships/image" Target="media/image3.jpeg"/><Relationship Id="rId22" Type="http://schemas.openxmlformats.org/officeDocument/2006/relationships/hyperlink" Target="https://www.facebook.com/media/set/?set=a.810333069040383.1073741904.305083456232016&amp;type=3" TargetMode="External"/><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hyperlink" Target="https://www.facebook.com/ComiteRioDoPeixe/photos/a.305752799498415.69643.305083456232016/812467685493588/?type=3" TargetMode="External"/><Relationship Id="rId43" Type="http://schemas.openxmlformats.org/officeDocument/2006/relationships/image" Target="media/image24.jpeg"/><Relationship Id="rId48" Type="http://schemas.openxmlformats.org/officeDocument/2006/relationships/image" Target="media/image28.jpeg"/><Relationship Id="rId56" Type="http://schemas.openxmlformats.org/officeDocument/2006/relationships/hyperlink" Target="https://www.facebook.com/media/set/?set=a.833341433406213.1073741912.305083456232016&amp;type=3" TargetMode="External"/><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2.emf"/><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9.jpeg"/><Relationship Id="rId80" Type="http://schemas.openxmlformats.org/officeDocument/2006/relationships/oleObject" Target="embeddings/oleObject4.bin"/><Relationship Id="rId85" Type="http://schemas.openxmlformats.org/officeDocument/2006/relationships/image" Target="media/image56.emf"/><Relationship Id="rId93" Type="http://schemas.openxmlformats.org/officeDocument/2006/relationships/image" Target="media/image60.emf"/><Relationship Id="rId98"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https://www.facebook.com/media/set/?set=a.833341433406213.1073741912.305083456232016&amp;type=3" TargetMode="External"/><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hyperlink" Target="https://www.facebook.com/ComiteRioDoPeixe/photos/ms.c.eJw9zNsNADEIA8GOTmDMI~;03dhKEfI4MW9AoWOYRp~_Ora4VVVjzTE6rn2qUtu5P9T19Pj9tzm3tbz267h7Sx~;bBx~;B2AIFk~-.bps.a.821682321238791.1073741908.305083456232016/821682504572106/?type=3" TargetMode="External"/><Relationship Id="rId38" Type="http://schemas.openxmlformats.org/officeDocument/2006/relationships/image" Target="media/image19.jpeg"/><Relationship Id="rId46" Type="http://schemas.openxmlformats.org/officeDocument/2006/relationships/image" Target="media/image26.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hyperlink" Target="https://www.facebook.com/pages/Recursos-h%C3%ADdricos/106076786090301" TargetMode="External"/><Relationship Id="rId41" Type="http://schemas.openxmlformats.org/officeDocument/2006/relationships/image" Target="media/image22.jpeg"/><Relationship Id="rId54" Type="http://schemas.openxmlformats.org/officeDocument/2006/relationships/hyperlink" Target="https://www.facebook.com/media/set/?set=a.833341433406213.1073741912.305083456232016&amp;type=3" TargetMode="External"/><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1.emf"/><Relationship Id="rId83" Type="http://schemas.openxmlformats.org/officeDocument/2006/relationships/image" Target="media/image55.emf"/><Relationship Id="rId88" Type="http://schemas.openxmlformats.org/officeDocument/2006/relationships/oleObject" Target="embeddings/oleObject8.bin"/><Relationship Id="rId91" Type="http://schemas.openxmlformats.org/officeDocument/2006/relationships/image" Target="media/image59.emf"/><Relationship Id="rId96" Type="http://schemas.openxmlformats.org/officeDocument/2006/relationships/oleObject" Target="embeddings/oleObject1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5.jpeg"/><Relationship Id="rId10" Type="http://schemas.openxmlformats.org/officeDocument/2006/relationships/hyperlink" Target="https://www.facebook.com/media/set/?set=a.819801468093543.1073741906.305083456232016&amp;type=3" TargetMode="External"/><Relationship Id="rId31" Type="http://schemas.openxmlformats.org/officeDocument/2006/relationships/header" Target="header1.xml"/><Relationship Id="rId44" Type="http://schemas.openxmlformats.org/officeDocument/2006/relationships/header" Target="header2.xml"/><Relationship Id="rId52" Type="http://schemas.openxmlformats.org/officeDocument/2006/relationships/image" Target="media/image32.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emf"/><Relationship Id="rId78" Type="http://schemas.openxmlformats.org/officeDocument/2006/relationships/oleObject" Target="embeddings/oleObject3.bin"/><Relationship Id="rId81" Type="http://schemas.openxmlformats.org/officeDocument/2006/relationships/image" Target="media/image54.emf"/><Relationship Id="rId86" Type="http://schemas.openxmlformats.org/officeDocument/2006/relationships/oleObject" Target="embeddings/oleObject7.bin"/><Relationship Id="rId94" Type="http://schemas.openxmlformats.org/officeDocument/2006/relationships/oleObject" Target="embeddings/oleObject11.bin"/><Relationship Id="rId9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0.jpeg"/></Relationships>
</file>

<file path=word/_rels/footer1.xml.rels><?xml version="1.0" encoding="UTF-8" standalone="yes"?>
<Relationships xmlns="http://schemas.openxmlformats.org/package/2006/relationships"><Relationship Id="rId1" Type="http://schemas.openxmlformats.org/officeDocument/2006/relationships/hyperlink" Target="mailto:comite.peixe@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DA6F9F-D565-4B17-9879-9C7676B1D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1962</TotalTime>
  <Pages>1</Pages>
  <Words>6587</Words>
  <Characters>35572</Characters>
  <Application>Microsoft Office Word</Application>
  <DocSecurity>0</DocSecurity>
  <Lines>296</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42075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CCE</dc:creator>
  <cp:lastModifiedBy>CCE</cp:lastModifiedBy>
  <cp:revision>231</cp:revision>
  <cp:lastPrinted>2016-03-14T20:08:00Z</cp:lastPrinted>
  <dcterms:created xsi:type="dcterms:W3CDTF">2015-12-04T16:50:00Z</dcterms:created>
  <dcterms:modified xsi:type="dcterms:W3CDTF">2016-03-14T20:30:00Z</dcterms:modified>
</cp:coreProperties>
</file>